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22032" w:rsidRPr="004708CE" w:rsidRDefault="00522032" w:rsidP="00522032">
      <w:pPr>
        <w:pStyle w:val="ae"/>
        <w:ind w:left="34"/>
        <w:jc w:val="center"/>
        <w:rPr>
          <w:lang w:val="ru-RU"/>
        </w:rPr>
      </w:pPr>
      <w:bookmarkStart w:id="0" w:name="_GoBack"/>
      <w:bookmarkEnd w:id="0"/>
      <w:r w:rsidRPr="004708CE">
        <w:rPr>
          <w:lang w:val="ru-RU"/>
        </w:rPr>
        <w:t>Филиал ПАО «</w:t>
      </w:r>
      <w:proofErr w:type="spellStart"/>
      <w:r>
        <w:rPr>
          <w:lang w:val="ru-RU"/>
        </w:rPr>
        <w:t>Россети</w:t>
      </w:r>
      <w:proofErr w:type="spellEnd"/>
      <w:r w:rsidRPr="004708CE">
        <w:rPr>
          <w:lang w:val="ru-RU"/>
        </w:rPr>
        <w:t xml:space="preserve"> Центр» - «</w:t>
      </w:r>
      <w:r>
        <w:rPr>
          <w:lang w:val="ru-RU"/>
        </w:rPr>
        <w:t>Воронеж</w:t>
      </w:r>
      <w:r w:rsidRPr="004708CE">
        <w:rPr>
          <w:lang w:val="ru-RU"/>
        </w:rPr>
        <w:t>энерго»</w:t>
      </w:r>
    </w:p>
    <w:p w:rsidR="00522032" w:rsidRPr="00470D17" w:rsidRDefault="00522032" w:rsidP="00522032">
      <w:pPr>
        <w:pStyle w:val="ae"/>
        <w:ind w:left="34"/>
        <w:jc w:val="center"/>
        <w:rPr>
          <w:u w:val="single"/>
          <w:lang w:val="ru-RU"/>
        </w:rPr>
      </w:pPr>
    </w:p>
    <w:p w:rsidR="00522032" w:rsidRPr="00592432" w:rsidRDefault="00522032" w:rsidP="00522032">
      <w:pPr>
        <w:pStyle w:val="ae"/>
        <w:ind w:left="34"/>
        <w:jc w:val="center"/>
        <w:rPr>
          <w:caps/>
          <w:color w:val="auto"/>
          <w:lang w:val="ru-RU"/>
        </w:rPr>
      </w:pPr>
    </w:p>
    <w:tbl>
      <w:tblPr>
        <w:tblW w:w="9463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4854"/>
        <w:gridCol w:w="4609"/>
      </w:tblGrid>
      <w:tr w:rsidR="00522032" w:rsidRPr="00592432" w:rsidTr="00417F26">
        <w:trPr>
          <w:trHeight w:val="2537"/>
        </w:trPr>
        <w:tc>
          <w:tcPr>
            <w:tcW w:w="4854" w:type="dxa"/>
          </w:tcPr>
          <w:p w:rsidR="00522032" w:rsidRPr="00BC7C3D" w:rsidRDefault="00522032" w:rsidP="00417F26">
            <w:pPr>
              <w:ind w:left="169"/>
              <w:rPr>
                <w:sz w:val="24"/>
                <w:szCs w:val="24"/>
              </w:rPr>
            </w:pPr>
            <w:r w:rsidRPr="00BC7C3D">
              <w:rPr>
                <w:sz w:val="24"/>
                <w:szCs w:val="24"/>
              </w:rPr>
              <w:t>СОГЛАСОВАНО:</w:t>
            </w:r>
          </w:p>
          <w:p w:rsidR="00522032" w:rsidRPr="00BC7C3D" w:rsidRDefault="00522032" w:rsidP="00417F26">
            <w:pPr>
              <w:ind w:left="169"/>
              <w:rPr>
                <w:sz w:val="24"/>
                <w:szCs w:val="24"/>
              </w:rPr>
            </w:pPr>
            <w:r w:rsidRPr="00BC7C3D">
              <w:rPr>
                <w:sz w:val="24"/>
                <w:szCs w:val="24"/>
              </w:rPr>
              <w:t xml:space="preserve">Заместитель генерального директора по взаимодействию с клиентами и </w:t>
            </w:r>
          </w:p>
          <w:p w:rsidR="00522032" w:rsidRPr="00BC7C3D" w:rsidRDefault="00522032" w:rsidP="00417F26">
            <w:pPr>
              <w:ind w:left="169"/>
              <w:rPr>
                <w:sz w:val="24"/>
                <w:szCs w:val="24"/>
              </w:rPr>
            </w:pPr>
            <w:r w:rsidRPr="00BC7C3D">
              <w:rPr>
                <w:sz w:val="24"/>
                <w:szCs w:val="24"/>
              </w:rPr>
              <w:t xml:space="preserve">развитию дополнительных услуг, </w:t>
            </w:r>
            <w:proofErr w:type="spellStart"/>
            <w:r w:rsidRPr="00BC7C3D">
              <w:rPr>
                <w:sz w:val="24"/>
                <w:szCs w:val="24"/>
              </w:rPr>
              <w:t>и.о</w:t>
            </w:r>
            <w:proofErr w:type="spellEnd"/>
            <w:r w:rsidRPr="00BC7C3D">
              <w:rPr>
                <w:sz w:val="24"/>
                <w:szCs w:val="24"/>
              </w:rPr>
              <w:t xml:space="preserve">. заместителя генерального директора по корпоративным и технологическим </w:t>
            </w:r>
          </w:p>
          <w:p w:rsidR="00522032" w:rsidRPr="00BC7C3D" w:rsidRDefault="00522032" w:rsidP="00417F26">
            <w:pPr>
              <w:ind w:left="169"/>
              <w:rPr>
                <w:sz w:val="24"/>
                <w:szCs w:val="24"/>
              </w:rPr>
            </w:pPr>
            <w:r w:rsidRPr="00BC7C3D">
              <w:rPr>
                <w:sz w:val="24"/>
                <w:szCs w:val="24"/>
              </w:rPr>
              <w:t>АСУ ПАО «Россети Центр»</w:t>
            </w:r>
          </w:p>
          <w:p w:rsidR="00522032" w:rsidRPr="00BC7C3D" w:rsidRDefault="00522032" w:rsidP="00417F26">
            <w:pPr>
              <w:ind w:left="169"/>
              <w:rPr>
                <w:sz w:val="24"/>
                <w:szCs w:val="24"/>
              </w:rPr>
            </w:pPr>
          </w:p>
          <w:p w:rsidR="00522032" w:rsidRPr="00BC7C3D" w:rsidRDefault="00522032" w:rsidP="00417F26">
            <w:pPr>
              <w:ind w:left="169"/>
              <w:rPr>
                <w:sz w:val="24"/>
                <w:szCs w:val="24"/>
              </w:rPr>
            </w:pPr>
          </w:p>
          <w:p w:rsidR="00522032" w:rsidRPr="00BC7C3D" w:rsidRDefault="00522032" w:rsidP="00417F26">
            <w:pPr>
              <w:ind w:left="169"/>
              <w:rPr>
                <w:sz w:val="24"/>
                <w:szCs w:val="24"/>
              </w:rPr>
            </w:pPr>
            <w:r w:rsidRPr="00BC7C3D">
              <w:rPr>
                <w:sz w:val="24"/>
                <w:szCs w:val="24"/>
              </w:rPr>
              <w:t xml:space="preserve">_________________ К.С. Михайленко </w:t>
            </w:r>
          </w:p>
          <w:p w:rsidR="00522032" w:rsidRPr="00BC7C3D" w:rsidRDefault="00522032" w:rsidP="00417F26">
            <w:pPr>
              <w:ind w:left="169"/>
              <w:rPr>
                <w:sz w:val="24"/>
                <w:szCs w:val="24"/>
              </w:rPr>
            </w:pPr>
          </w:p>
          <w:p w:rsidR="00522032" w:rsidRPr="00BC7C3D" w:rsidRDefault="00522032" w:rsidP="00417F26">
            <w:pPr>
              <w:ind w:left="169"/>
              <w:rPr>
                <w:sz w:val="24"/>
                <w:szCs w:val="24"/>
              </w:rPr>
            </w:pPr>
            <w:r w:rsidRPr="00BC7C3D">
              <w:rPr>
                <w:sz w:val="24"/>
                <w:szCs w:val="24"/>
              </w:rPr>
              <w:t xml:space="preserve">«___» __________________ </w:t>
            </w:r>
            <w:r w:rsidR="00A45FF4">
              <w:rPr>
                <w:sz w:val="24"/>
                <w:szCs w:val="24"/>
              </w:rPr>
              <w:t>2023</w:t>
            </w:r>
            <w:r w:rsidRPr="00BC7C3D">
              <w:rPr>
                <w:sz w:val="24"/>
                <w:szCs w:val="24"/>
              </w:rPr>
              <w:t xml:space="preserve"> г.</w:t>
            </w:r>
          </w:p>
          <w:p w:rsidR="00522032" w:rsidRPr="00FA4F40" w:rsidRDefault="00522032" w:rsidP="00417F26">
            <w:pPr>
              <w:ind w:right="601"/>
              <w:rPr>
                <w:color w:val="FFFFFF" w:themeColor="background1"/>
                <w:sz w:val="24"/>
                <w:szCs w:val="24"/>
              </w:rPr>
            </w:pPr>
          </w:p>
          <w:p w:rsidR="00522032" w:rsidRDefault="00522032" w:rsidP="00417F26">
            <w:pPr>
              <w:ind w:right="601"/>
              <w:rPr>
                <w:color w:val="FFFFFF" w:themeColor="background1"/>
                <w:sz w:val="24"/>
                <w:szCs w:val="24"/>
              </w:rPr>
            </w:pPr>
            <w:r w:rsidRPr="00FA4F40">
              <w:rPr>
                <w:color w:val="FFFFFF" w:themeColor="background1"/>
                <w:sz w:val="24"/>
                <w:szCs w:val="24"/>
              </w:rPr>
              <w:t>______________Е.Е. 017 г.</w:t>
            </w:r>
          </w:p>
          <w:p w:rsidR="00522032" w:rsidRPr="00FA4F40" w:rsidRDefault="00522032" w:rsidP="00417F26">
            <w:pPr>
              <w:ind w:right="601"/>
              <w:rPr>
                <w:color w:val="FFFFFF" w:themeColor="background1"/>
                <w:sz w:val="24"/>
                <w:szCs w:val="24"/>
              </w:rPr>
            </w:pPr>
          </w:p>
        </w:tc>
        <w:tc>
          <w:tcPr>
            <w:tcW w:w="4609" w:type="dxa"/>
          </w:tcPr>
          <w:p w:rsidR="00522032" w:rsidRPr="00BC7C3D" w:rsidRDefault="00522032" w:rsidP="00417F26">
            <w:pPr>
              <w:ind w:left="459"/>
              <w:rPr>
                <w:sz w:val="24"/>
                <w:szCs w:val="24"/>
              </w:rPr>
            </w:pPr>
            <w:r w:rsidRPr="00BC7C3D">
              <w:rPr>
                <w:sz w:val="24"/>
                <w:szCs w:val="24"/>
              </w:rPr>
              <w:t>УТВЕРЖДАЮ</w:t>
            </w:r>
          </w:p>
          <w:p w:rsidR="00522032" w:rsidRPr="00BC7C3D" w:rsidRDefault="00522032" w:rsidP="00417F26">
            <w:pPr>
              <w:ind w:left="459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И.о</w:t>
            </w:r>
            <w:proofErr w:type="spellEnd"/>
            <w:r>
              <w:rPr>
                <w:sz w:val="24"/>
                <w:szCs w:val="24"/>
              </w:rPr>
              <w:t>. п</w:t>
            </w:r>
            <w:r w:rsidRPr="00BC7C3D">
              <w:rPr>
                <w:sz w:val="24"/>
                <w:szCs w:val="24"/>
              </w:rPr>
              <w:t>ерв</w:t>
            </w:r>
            <w:r>
              <w:rPr>
                <w:sz w:val="24"/>
                <w:szCs w:val="24"/>
              </w:rPr>
              <w:t>ого</w:t>
            </w:r>
            <w:r w:rsidRPr="00BC7C3D">
              <w:rPr>
                <w:sz w:val="24"/>
                <w:szCs w:val="24"/>
              </w:rPr>
              <w:t xml:space="preserve"> заместител</w:t>
            </w:r>
            <w:r>
              <w:rPr>
                <w:sz w:val="24"/>
                <w:szCs w:val="24"/>
              </w:rPr>
              <w:t>я</w:t>
            </w:r>
            <w:r w:rsidRPr="00BC7C3D">
              <w:rPr>
                <w:sz w:val="24"/>
                <w:szCs w:val="24"/>
              </w:rPr>
              <w:t xml:space="preserve"> директора – главн</w:t>
            </w:r>
            <w:r>
              <w:rPr>
                <w:sz w:val="24"/>
                <w:szCs w:val="24"/>
              </w:rPr>
              <w:t>ого</w:t>
            </w:r>
            <w:r w:rsidRPr="00BC7C3D">
              <w:rPr>
                <w:sz w:val="24"/>
                <w:szCs w:val="24"/>
              </w:rPr>
              <w:t xml:space="preserve"> инженер</w:t>
            </w:r>
            <w:r>
              <w:rPr>
                <w:sz w:val="24"/>
                <w:szCs w:val="24"/>
              </w:rPr>
              <w:t>а</w:t>
            </w:r>
            <w:r w:rsidRPr="00BC7C3D">
              <w:rPr>
                <w:sz w:val="24"/>
                <w:szCs w:val="24"/>
              </w:rPr>
              <w:t xml:space="preserve"> филиала ПАО «Россети Центр» - «</w:t>
            </w:r>
            <w:r>
              <w:rPr>
                <w:sz w:val="24"/>
                <w:szCs w:val="24"/>
              </w:rPr>
              <w:t>Воронеж</w:t>
            </w:r>
            <w:r w:rsidRPr="00BC7C3D">
              <w:rPr>
                <w:sz w:val="24"/>
                <w:szCs w:val="24"/>
              </w:rPr>
              <w:t>энерго»</w:t>
            </w:r>
          </w:p>
          <w:p w:rsidR="00522032" w:rsidRPr="00BC7C3D" w:rsidRDefault="00522032" w:rsidP="00417F26">
            <w:pPr>
              <w:ind w:left="459"/>
              <w:rPr>
                <w:sz w:val="24"/>
                <w:szCs w:val="24"/>
              </w:rPr>
            </w:pPr>
          </w:p>
          <w:p w:rsidR="00522032" w:rsidRPr="00BC7C3D" w:rsidRDefault="00522032" w:rsidP="00417F26">
            <w:pPr>
              <w:ind w:left="459"/>
              <w:rPr>
                <w:sz w:val="24"/>
                <w:szCs w:val="24"/>
              </w:rPr>
            </w:pPr>
          </w:p>
          <w:p w:rsidR="00522032" w:rsidRPr="00BC7C3D" w:rsidRDefault="00522032" w:rsidP="00417F26">
            <w:pPr>
              <w:ind w:left="459"/>
              <w:rPr>
                <w:sz w:val="24"/>
                <w:szCs w:val="24"/>
              </w:rPr>
            </w:pPr>
          </w:p>
          <w:p w:rsidR="00522032" w:rsidRPr="00BC7C3D" w:rsidRDefault="00522032" w:rsidP="00417F26">
            <w:pPr>
              <w:ind w:left="459"/>
              <w:rPr>
                <w:sz w:val="24"/>
                <w:szCs w:val="24"/>
              </w:rPr>
            </w:pPr>
          </w:p>
          <w:p w:rsidR="00522032" w:rsidRPr="00BC7C3D" w:rsidRDefault="00522032" w:rsidP="00417F26">
            <w:pPr>
              <w:ind w:left="459"/>
              <w:rPr>
                <w:sz w:val="24"/>
                <w:szCs w:val="24"/>
              </w:rPr>
            </w:pPr>
          </w:p>
          <w:p w:rsidR="00522032" w:rsidRPr="00D61D0B" w:rsidRDefault="00522032" w:rsidP="00417F26">
            <w:pPr>
              <w:ind w:left="459"/>
              <w:rPr>
                <w:sz w:val="24"/>
                <w:szCs w:val="24"/>
              </w:rPr>
            </w:pPr>
            <w:r w:rsidRPr="00BC7C3D">
              <w:rPr>
                <w:sz w:val="24"/>
                <w:szCs w:val="24"/>
              </w:rPr>
              <w:t>____</w:t>
            </w:r>
            <w:r>
              <w:rPr>
                <w:sz w:val="24"/>
                <w:szCs w:val="24"/>
              </w:rPr>
              <w:t>______</w:t>
            </w:r>
            <w:r w:rsidRPr="00BC7C3D">
              <w:rPr>
                <w:sz w:val="24"/>
                <w:szCs w:val="24"/>
              </w:rPr>
              <w:t xml:space="preserve">________ </w:t>
            </w:r>
            <w:r w:rsidR="006747A3">
              <w:rPr>
                <w:sz w:val="24"/>
                <w:szCs w:val="24"/>
              </w:rPr>
              <w:t>Д.А</w:t>
            </w:r>
            <w:r w:rsidR="006747A3" w:rsidRPr="00616381">
              <w:rPr>
                <w:sz w:val="24"/>
                <w:szCs w:val="24"/>
              </w:rPr>
              <w:t xml:space="preserve">. </w:t>
            </w:r>
            <w:r w:rsidR="006747A3">
              <w:rPr>
                <w:sz w:val="24"/>
                <w:szCs w:val="24"/>
              </w:rPr>
              <w:t>Анищенко</w:t>
            </w:r>
          </w:p>
          <w:p w:rsidR="00522032" w:rsidRPr="00BC7C3D" w:rsidRDefault="00522032" w:rsidP="00417F26">
            <w:pPr>
              <w:ind w:left="459"/>
              <w:rPr>
                <w:sz w:val="24"/>
                <w:szCs w:val="24"/>
              </w:rPr>
            </w:pPr>
          </w:p>
          <w:p w:rsidR="00522032" w:rsidRDefault="00522032" w:rsidP="00417F26">
            <w:pPr>
              <w:ind w:left="459"/>
              <w:rPr>
                <w:sz w:val="24"/>
                <w:szCs w:val="24"/>
              </w:rPr>
            </w:pPr>
            <w:r w:rsidRPr="00BC7C3D">
              <w:rPr>
                <w:sz w:val="24"/>
                <w:szCs w:val="24"/>
              </w:rPr>
              <w:t xml:space="preserve">«___» ________________ </w:t>
            </w:r>
            <w:r w:rsidR="00A45FF4">
              <w:rPr>
                <w:sz w:val="24"/>
                <w:szCs w:val="24"/>
              </w:rPr>
              <w:t>2023</w:t>
            </w:r>
            <w:r w:rsidRPr="00BC7C3D">
              <w:rPr>
                <w:sz w:val="24"/>
                <w:szCs w:val="24"/>
              </w:rPr>
              <w:t xml:space="preserve"> г.</w:t>
            </w:r>
          </w:p>
          <w:p w:rsidR="00522032" w:rsidRDefault="00522032" w:rsidP="00417F26">
            <w:pPr>
              <w:ind w:left="459"/>
              <w:rPr>
                <w:sz w:val="24"/>
                <w:szCs w:val="24"/>
              </w:rPr>
            </w:pPr>
          </w:p>
          <w:p w:rsidR="00522032" w:rsidRPr="000236CE" w:rsidRDefault="00522032" w:rsidP="00417F26">
            <w:pPr>
              <w:ind w:left="459"/>
              <w:rPr>
                <w:sz w:val="24"/>
                <w:szCs w:val="24"/>
              </w:rPr>
            </w:pPr>
          </w:p>
          <w:p w:rsidR="00522032" w:rsidRPr="000236CE" w:rsidRDefault="00522032" w:rsidP="00417F26">
            <w:pPr>
              <w:ind w:left="459"/>
              <w:rPr>
                <w:sz w:val="24"/>
                <w:szCs w:val="24"/>
              </w:rPr>
            </w:pPr>
          </w:p>
          <w:p w:rsidR="00522032" w:rsidRPr="00592432" w:rsidRDefault="00522032" w:rsidP="00417F26">
            <w:pPr>
              <w:ind w:left="459"/>
              <w:rPr>
                <w:sz w:val="24"/>
                <w:szCs w:val="24"/>
              </w:rPr>
            </w:pPr>
          </w:p>
        </w:tc>
      </w:tr>
    </w:tbl>
    <w:p w:rsidR="00522032" w:rsidRPr="00470D17" w:rsidRDefault="00522032" w:rsidP="00522032">
      <w:pPr>
        <w:pStyle w:val="afd"/>
        <w:ind w:left="567"/>
        <w:jc w:val="center"/>
      </w:pPr>
    </w:p>
    <w:p w:rsidR="00522032" w:rsidRDefault="00522032" w:rsidP="00522032">
      <w:pPr>
        <w:pStyle w:val="afd"/>
        <w:ind w:left="567"/>
        <w:jc w:val="center"/>
      </w:pPr>
    </w:p>
    <w:p w:rsidR="00522032" w:rsidRDefault="00522032" w:rsidP="00522032">
      <w:pPr>
        <w:pStyle w:val="afd"/>
        <w:ind w:left="567"/>
        <w:jc w:val="center"/>
      </w:pPr>
    </w:p>
    <w:p w:rsidR="00522032" w:rsidRPr="00501203" w:rsidRDefault="00522032" w:rsidP="00522032">
      <w:pPr>
        <w:pStyle w:val="afd"/>
        <w:ind w:left="567"/>
        <w:jc w:val="center"/>
        <w:rPr>
          <w:sz w:val="24"/>
          <w:szCs w:val="24"/>
        </w:rPr>
      </w:pPr>
      <w:r w:rsidRPr="00501203">
        <w:rPr>
          <w:sz w:val="24"/>
          <w:szCs w:val="24"/>
        </w:rPr>
        <w:t xml:space="preserve">ТЕХНИЧЕСКОЕ ЗАДАНИЕ </w:t>
      </w:r>
    </w:p>
    <w:p w:rsidR="00522032" w:rsidRPr="0050383E" w:rsidRDefault="00522032" w:rsidP="00522032">
      <w:pPr>
        <w:pStyle w:val="afd"/>
        <w:ind w:left="567"/>
        <w:jc w:val="center"/>
        <w:rPr>
          <w:sz w:val="24"/>
          <w:szCs w:val="24"/>
        </w:rPr>
      </w:pPr>
      <w:r w:rsidRPr="00BA2281">
        <w:rPr>
          <w:sz w:val="24"/>
          <w:szCs w:val="24"/>
        </w:rPr>
        <w:t>5</w:t>
      </w:r>
      <w:r w:rsidR="00D36B0E">
        <w:rPr>
          <w:sz w:val="24"/>
          <w:szCs w:val="24"/>
        </w:rPr>
        <w:t>э</w:t>
      </w:r>
      <w:r w:rsidRPr="00BA2281">
        <w:rPr>
          <w:sz w:val="24"/>
          <w:szCs w:val="24"/>
        </w:rPr>
        <w:t>_3</w:t>
      </w:r>
      <w:r>
        <w:rPr>
          <w:sz w:val="24"/>
          <w:szCs w:val="24"/>
        </w:rPr>
        <w:t>6</w:t>
      </w:r>
      <w:r w:rsidRPr="00BA2281">
        <w:rPr>
          <w:sz w:val="24"/>
          <w:szCs w:val="24"/>
        </w:rPr>
        <w:t>_</w:t>
      </w:r>
      <w:r w:rsidR="00BF2E95">
        <w:rPr>
          <w:sz w:val="24"/>
          <w:szCs w:val="24"/>
        </w:rPr>
        <w:t>159</w:t>
      </w:r>
    </w:p>
    <w:p w:rsidR="00522032" w:rsidRPr="0050383E" w:rsidRDefault="00522032" w:rsidP="00522032">
      <w:pPr>
        <w:pStyle w:val="afd"/>
        <w:ind w:left="567"/>
        <w:jc w:val="center"/>
        <w:rPr>
          <w:sz w:val="24"/>
          <w:szCs w:val="24"/>
        </w:rPr>
      </w:pPr>
      <w:r>
        <w:rPr>
          <w:sz w:val="24"/>
        </w:rPr>
        <w:t>н</w:t>
      </w:r>
      <w:r w:rsidRPr="00A2353D">
        <w:rPr>
          <w:sz w:val="24"/>
        </w:rPr>
        <w:t xml:space="preserve">а </w:t>
      </w:r>
      <w:r>
        <w:rPr>
          <w:sz w:val="24"/>
        </w:rPr>
        <w:t>поставку р</w:t>
      </w:r>
      <w:r w:rsidRPr="00522032">
        <w:rPr>
          <w:sz w:val="24"/>
        </w:rPr>
        <w:t>асходн</w:t>
      </w:r>
      <w:r>
        <w:rPr>
          <w:sz w:val="24"/>
        </w:rPr>
        <w:t xml:space="preserve">ых </w:t>
      </w:r>
      <w:r w:rsidRPr="00522032">
        <w:rPr>
          <w:sz w:val="24"/>
        </w:rPr>
        <w:t>материал</w:t>
      </w:r>
      <w:r>
        <w:rPr>
          <w:sz w:val="24"/>
        </w:rPr>
        <w:t>ов</w:t>
      </w:r>
      <w:r w:rsidRPr="00522032">
        <w:rPr>
          <w:sz w:val="24"/>
        </w:rPr>
        <w:t xml:space="preserve"> к оргтехнике</w:t>
      </w:r>
      <w:r>
        <w:rPr>
          <w:sz w:val="24"/>
        </w:rPr>
        <w:t xml:space="preserve"> (лот 310</w:t>
      </w:r>
      <w:r>
        <w:rPr>
          <w:sz w:val="24"/>
          <w:lang w:val="en-US"/>
        </w:rPr>
        <w:t>G</w:t>
      </w:r>
      <w:r w:rsidRPr="00180652">
        <w:rPr>
          <w:sz w:val="24"/>
        </w:rPr>
        <w:t>)</w:t>
      </w:r>
    </w:p>
    <w:p w:rsidR="00522032" w:rsidRPr="0050383E" w:rsidRDefault="00522032" w:rsidP="00522032">
      <w:pPr>
        <w:pStyle w:val="afd"/>
        <w:ind w:left="567"/>
        <w:jc w:val="center"/>
        <w:rPr>
          <w:sz w:val="24"/>
          <w:szCs w:val="24"/>
        </w:rPr>
      </w:pPr>
      <w:r w:rsidRPr="0050383E">
        <w:rPr>
          <w:sz w:val="24"/>
          <w:szCs w:val="24"/>
        </w:rPr>
        <w:t>для нужд филиала ПАО «Россети Центр» - «</w:t>
      </w:r>
      <w:r>
        <w:rPr>
          <w:sz w:val="24"/>
          <w:szCs w:val="24"/>
        </w:rPr>
        <w:t>Воронеж</w:t>
      </w:r>
      <w:r w:rsidRPr="0050383E">
        <w:rPr>
          <w:sz w:val="24"/>
          <w:szCs w:val="24"/>
        </w:rPr>
        <w:t xml:space="preserve">энерго» </w:t>
      </w:r>
    </w:p>
    <w:p w:rsidR="00522032" w:rsidRDefault="00522032" w:rsidP="00522032">
      <w:pPr>
        <w:pStyle w:val="afd"/>
        <w:ind w:left="567"/>
        <w:jc w:val="center"/>
      </w:pPr>
    </w:p>
    <w:p w:rsidR="00522032" w:rsidRDefault="00522032" w:rsidP="00522032">
      <w:pPr>
        <w:pStyle w:val="afd"/>
        <w:ind w:left="567"/>
        <w:jc w:val="center"/>
      </w:pPr>
    </w:p>
    <w:p w:rsidR="00522032" w:rsidRDefault="00522032" w:rsidP="00522032">
      <w:pPr>
        <w:ind w:left="567"/>
        <w:jc w:val="center"/>
        <w:rPr>
          <w:b/>
        </w:rPr>
      </w:pPr>
    </w:p>
    <w:p w:rsidR="00522032" w:rsidRDefault="00522032" w:rsidP="00522032">
      <w:pPr>
        <w:ind w:left="567"/>
        <w:jc w:val="center"/>
        <w:rPr>
          <w:b/>
        </w:rPr>
      </w:pPr>
    </w:p>
    <w:p w:rsidR="00522032" w:rsidRDefault="00522032" w:rsidP="00522032">
      <w:pPr>
        <w:ind w:left="567"/>
        <w:jc w:val="center"/>
        <w:rPr>
          <w:b/>
        </w:rPr>
      </w:pPr>
    </w:p>
    <w:p w:rsidR="00522032" w:rsidRDefault="00522032" w:rsidP="00522032">
      <w:pPr>
        <w:ind w:left="567"/>
        <w:jc w:val="center"/>
        <w:rPr>
          <w:b/>
        </w:rPr>
      </w:pPr>
    </w:p>
    <w:p w:rsidR="00522032" w:rsidRPr="00A53C35" w:rsidRDefault="00522032" w:rsidP="00522032">
      <w:pPr>
        <w:pStyle w:val="afd"/>
        <w:ind w:left="34"/>
        <w:jc w:val="center"/>
      </w:pPr>
    </w:p>
    <w:p w:rsidR="00522032" w:rsidRPr="004A48B6" w:rsidRDefault="00522032" w:rsidP="00522032">
      <w:pPr>
        <w:ind w:left="34"/>
        <w:jc w:val="center"/>
        <w:outlineLvl w:val="0"/>
        <w:rPr>
          <w:sz w:val="24"/>
          <w:szCs w:val="24"/>
        </w:rPr>
      </w:pPr>
    </w:p>
    <w:p w:rsidR="00522032" w:rsidRPr="00A53C35" w:rsidRDefault="00522032" w:rsidP="00522032">
      <w:pPr>
        <w:ind w:left="567"/>
        <w:jc w:val="center"/>
        <w:rPr>
          <w:b/>
        </w:rPr>
      </w:pPr>
    </w:p>
    <w:tbl>
      <w:tblPr>
        <w:tblW w:w="9605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5104"/>
        <w:gridCol w:w="4501"/>
      </w:tblGrid>
      <w:tr w:rsidR="00522032" w:rsidRPr="00592432" w:rsidTr="00417F26">
        <w:tc>
          <w:tcPr>
            <w:tcW w:w="5104" w:type="dxa"/>
          </w:tcPr>
          <w:tbl>
            <w:tblPr>
              <w:tblW w:w="0" w:type="auto"/>
              <w:tblInd w:w="34" w:type="dxa"/>
              <w:tblLayout w:type="fixed"/>
              <w:tblLook w:val="04A0" w:firstRow="1" w:lastRow="0" w:firstColumn="1" w:lastColumn="0" w:noHBand="0" w:noVBand="1"/>
            </w:tblPr>
            <w:tblGrid>
              <w:gridCol w:w="3760"/>
              <w:gridCol w:w="1843"/>
            </w:tblGrid>
            <w:tr w:rsidR="00522032" w:rsidRPr="00592432" w:rsidTr="00417F26">
              <w:tc>
                <w:tcPr>
                  <w:tcW w:w="3760" w:type="dxa"/>
                </w:tcPr>
                <w:p w:rsidR="00522032" w:rsidRPr="00592432" w:rsidRDefault="00522032" w:rsidP="00417F26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843" w:type="dxa"/>
                </w:tcPr>
                <w:p w:rsidR="00522032" w:rsidRPr="00592432" w:rsidRDefault="00522032" w:rsidP="00417F26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522032" w:rsidRPr="00616381" w:rsidRDefault="00522032" w:rsidP="00417F26">
            <w:pPr>
              <w:ind w:left="357" w:hanging="357"/>
              <w:rPr>
                <w:sz w:val="24"/>
                <w:szCs w:val="24"/>
              </w:rPr>
            </w:pPr>
            <w:r w:rsidRPr="00616381">
              <w:rPr>
                <w:sz w:val="24"/>
                <w:szCs w:val="24"/>
              </w:rPr>
              <w:t>СОГЛАСОВАНО:</w:t>
            </w:r>
          </w:p>
          <w:p w:rsidR="00522032" w:rsidRPr="00616381" w:rsidRDefault="00522032" w:rsidP="00417F26">
            <w:pPr>
              <w:ind w:left="357" w:hanging="357"/>
              <w:rPr>
                <w:sz w:val="24"/>
                <w:szCs w:val="24"/>
              </w:rPr>
            </w:pPr>
            <w:proofErr w:type="spellStart"/>
            <w:r w:rsidRPr="00616381">
              <w:rPr>
                <w:sz w:val="24"/>
                <w:szCs w:val="24"/>
              </w:rPr>
              <w:t>И.о</w:t>
            </w:r>
            <w:proofErr w:type="spellEnd"/>
            <w:r w:rsidRPr="00616381">
              <w:rPr>
                <w:sz w:val="24"/>
                <w:szCs w:val="24"/>
              </w:rPr>
              <w:t>. начальника Департамента</w:t>
            </w:r>
          </w:p>
          <w:p w:rsidR="00522032" w:rsidRPr="00616381" w:rsidRDefault="00522032" w:rsidP="00417F26">
            <w:pPr>
              <w:ind w:left="357" w:hanging="357"/>
              <w:rPr>
                <w:sz w:val="24"/>
                <w:szCs w:val="24"/>
              </w:rPr>
            </w:pPr>
            <w:r w:rsidRPr="00616381">
              <w:rPr>
                <w:sz w:val="24"/>
                <w:szCs w:val="24"/>
              </w:rPr>
              <w:t xml:space="preserve">информационных технологий </w:t>
            </w:r>
          </w:p>
          <w:p w:rsidR="00522032" w:rsidRPr="00616381" w:rsidRDefault="00522032" w:rsidP="00417F26">
            <w:pPr>
              <w:ind w:left="357" w:hanging="357"/>
              <w:rPr>
                <w:sz w:val="24"/>
                <w:szCs w:val="24"/>
              </w:rPr>
            </w:pPr>
            <w:r w:rsidRPr="00616381">
              <w:rPr>
                <w:sz w:val="24"/>
                <w:szCs w:val="24"/>
              </w:rPr>
              <w:t xml:space="preserve">ПАО «Россети Центр» </w:t>
            </w:r>
          </w:p>
          <w:p w:rsidR="00522032" w:rsidRPr="00616381" w:rsidRDefault="00522032" w:rsidP="00417F26">
            <w:pPr>
              <w:ind w:left="357" w:hanging="357"/>
              <w:rPr>
                <w:sz w:val="24"/>
                <w:szCs w:val="24"/>
              </w:rPr>
            </w:pPr>
          </w:p>
          <w:p w:rsidR="00522032" w:rsidRPr="00616381" w:rsidRDefault="00522032" w:rsidP="00417F26">
            <w:pPr>
              <w:ind w:left="357" w:hanging="357"/>
              <w:rPr>
                <w:sz w:val="24"/>
                <w:szCs w:val="24"/>
              </w:rPr>
            </w:pPr>
            <w:r w:rsidRPr="00616381">
              <w:rPr>
                <w:sz w:val="24"/>
                <w:szCs w:val="24"/>
              </w:rPr>
              <w:t xml:space="preserve">______________В.Н. Коровин </w:t>
            </w:r>
          </w:p>
          <w:p w:rsidR="00522032" w:rsidRPr="00616381" w:rsidRDefault="00522032" w:rsidP="00417F26">
            <w:pPr>
              <w:ind w:left="357" w:hanging="357"/>
              <w:rPr>
                <w:sz w:val="24"/>
                <w:szCs w:val="24"/>
              </w:rPr>
            </w:pPr>
          </w:p>
          <w:p w:rsidR="00522032" w:rsidRDefault="00522032" w:rsidP="00417F26">
            <w:pPr>
              <w:rPr>
                <w:sz w:val="24"/>
                <w:szCs w:val="24"/>
              </w:rPr>
            </w:pPr>
            <w:r w:rsidRPr="00616381">
              <w:rPr>
                <w:sz w:val="24"/>
                <w:szCs w:val="24"/>
              </w:rPr>
              <w:t xml:space="preserve">«__» ______________ </w:t>
            </w:r>
            <w:r w:rsidR="00A45FF4">
              <w:rPr>
                <w:sz w:val="24"/>
                <w:szCs w:val="24"/>
              </w:rPr>
              <w:t>2023</w:t>
            </w:r>
            <w:r w:rsidRPr="00616381">
              <w:rPr>
                <w:sz w:val="24"/>
                <w:szCs w:val="24"/>
              </w:rPr>
              <w:t xml:space="preserve"> г.</w:t>
            </w:r>
          </w:p>
          <w:p w:rsidR="00522032" w:rsidRPr="009C43C9" w:rsidRDefault="00522032" w:rsidP="00417F26">
            <w:pPr>
              <w:rPr>
                <w:sz w:val="24"/>
                <w:szCs w:val="24"/>
              </w:rPr>
            </w:pPr>
          </w:p>
        </w:tc>
        <w:tc>
          <w:tcPr>
            <w:tcW w:w="4501" w:type="dxa"/>
          </w:tcPr>
          <w:p w:rsidR="00522032" w:rsidRDefault="00522032" w:rsidP="00417F26">
            <w:pPr>
              <w:ind w:left="317"/>
              <w:rPr>
                <w:sz w:val="24"/>
                <w:szCs w:val="24"/>
              </w:rPr>
            </w:pPr>
          </w:p>
          <w:p w:rsidR="00522032" w:rsidRPr="00616381" w:rsidRDefault="00522032" w:rsidP="00417F26">
            <w:pPr>
              <w:ind w:left="317"/>
              <w:rPr>
                <w:sz w:val="24"/>
                <w:szCs w:val="24"/>
              </w:rPr>
            </w:pPr>
            <w:r w:rsidRPr="00616381">
              <w:rPr>
                <w:sz w:val="24"/>
                <w:szCs w:val="24"/>
              </w:rPr>
              <w:t>СОГЛАСОВАНО:</w:t>
            </w:r>
          </w:p>
          <w:p w:rsidR="00522032" w:rsidRPr="00616381" w:rsidRDefault="00522032" w:rsidP="00417F26">
            <w:pPr>
              <w:ind w:left="3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Pr="00616381">
              <w:rPr>
                <w:sz w:val="24"/>
                <w:szCs w:val="24"/>
              </w:rPr>
              <w:t xml:space="preserve">ачальник Департамента </w:t>
            </w:r>
            <w:proofErr w:type="spellStart"/>
            <w:r w:rsidRPr="00616381">
              <w:rPr>
                <w:sz w:val="24"/>
                <w:szCs w:val="24"/>
              </w:rPr>
              <w:t>КиТАСУ</w:t>
            </w:r>
            <w:proofErr w:type="spellEnd"/>
            <w:r w:rsidRPr="00616381">
              <w:rPr>
                <w:sz w:val="24"/>
                <w:szCs w:val="24"/>
              </w:rPr>
              <w:t xml:space="preserve"> </w:t>
            </w:r>
          </w:p>
          <w:p w:rsidR="00522032" w:rsidRDefault="00522032" w:rsidP="00417F26">
            <w:pPr>
              <w:ind w:left="317"/>
              <w:rPr>
                <w:sz w:val="24"/>
                <w:szCs w:val="24"/>
              </w:rPr>
            </w:pPr>
            <w:r w:rsidRPr="00616381">
              <w:rPr>
                <w:sz w:val="24"/>
                <w:szCs w:val="24"/>
              </w:rPr>
              <w:t>филиала ПАО «Россети Центр» - «</w:t>
            </w:r>
            <w:r>
              <w:rPr>
                <w:sz w:val="24"/>
                <w:szCs w:val="24"/>
              </w:rPr>
              <w:t>Воронеж</w:t>
            </w:r>
            <w:r w:rsidRPr="00616381">
              <w:rPr>
                <w:sz w:val="24"/>
                <w:szCs w:val="24"/>
              </w:rPr>
              <w:t>энерго»</w:t>
            </w:r>
          </w:p>
          <w:p w:rsidR="00A45FF4" w:rsidRPr="00616381" w:rsidRDefault="00A45FF4" w:rsidP="00417F26">
            <w:pPr>
              <w:ind w:left="317"/>
              <w:rPr>
                <w:sz w:val="24"/>
                <w:szCs w:val="24"/>
              </w:rPr>
            </w:pPr>
          </w:p>
          <w:p w:rsidR="00522032" w:rsidRPr="00616381" w:rsidRDefault="00522032" w:rsidP="00417F26">
            <w:pPr>
              <w:ind w:left="317"/>
              <w:rPr>
                <w:sz w:val="24"/>
                <w:szCs w:val="24"/>
              </w:rPr>
            </w:pPr>
            <w:r w:rsidRPr="00616381">
              <w:rPr>
                <w:sz w:val="24"/>
                <w:szCs w:val="24"/>
              </w:rPr>
              <w:t>______________</w:t>
            </w:r>
            <w:r>
              <w:rPr>
                <w:sz w:val="24"/>
                <w:szCs w:val="24"/>
              </w:rPr>
              <w:t>Д.А</w:t>
            </w:r>
            <w:r w:rsidRPr="00616381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Анищенко</w:t>
            </w:r>
          </w:p>
          <w:p w:rsidR="00522032" w:rsidRPr="00616381" w:rsidRDefault="00522032" w:rsidP="00417F26">
            <w:pPr>
              <w:ind w:left="317"/>
              <w:rPr>
                <w:sz w:val="24"/>
                <w:szCs w:val="24"/>
              </w:rPr>
            </w:pPr>
          </w:p>
          <w:p w:rsidR="00522032" w:rsidRPr="00592432" w:rsidRDefault="00522032" w:rsidP="00417F26">
            <w:pPr>
              <w:ind w:left="317"/>
              <w:rPr>
                <w:sz w:val="24"/>
                <w:szCs w:val="24"/>
              </w:rPr>
            </w:pPr>
            <w:r w:rsidRPr="00616381">
              <w:rPr>
                <w:sz w:val="24"/>
                <w:szCs w:val="24"/>
              </w:rPr>
              <w:t xml:space="preserve">«___» ______________ </w:t>
            </w:r>
            <w:r w:rsidR="00A45FF4">
              <w:rPr>
                <w:sz w:val="24"/>
                <w:szCs w:val="24"/>
              </w:rPr>
              <w:t>2023</w:t>
            </w:r>
            <w:r w:rsidRPr="00616381">
              <w:rPr>
                <w:sz w:val="24"/>
                <w:szCs w:val="24"/>
              </w:rPr>
              <w:t xml:space="preserve"> г.</w:t>
            </w:r>
          </w:p>
        </w:tc>
      </w:tr>
    </w:tbl>
    <w:p w:rsidR="00522032" w:rsidRPr="00B42622" w:rsidRDefault="00522032" w:rsidP="00522032">
      <w:pPr>
        <w:ind w:left="34"/>
        <w:jc w:val="center"/>
        <w:rPr>
          <w:sz w:val="24"/>
          <w:szCs w:val="24"/>
        </w:rPr>
      </w:pPr>
    </w:p>
    <w:p w:rsidR="00522032" w:rsidRDefault="00522032" w:rsidP="00522032">
      <w:pPr>
        <w:ind w:left="34"/>
        <w:jc w:val="center"/>
        <w:rPr>
          <w:sz w:val="24"/>
          <w:szCs w:val="24"/>
        </w:rPr>
      </w:pPr>
    </w:p>
    <w:p w:rsidR="00522032" w:rsidRDefault="00522032" w:rsidP="00522032">
      <w:pPr>
        <w:ind w:left="34"/>
        <w:jc w:val="center"/>
        <w:rPr>
          <w:sz w:val="24"/>
          <w:szCs w:val="24"/>
        </w:rPr>
      </w:pPr>
    </w:p>
    <w:p w:rsidR="00522032" w:rsidRDefault="00522032" w:rsidP="00522032">
      <w:pPr>
        <w:ind w:left="34"/>
        <w:jc w:val="center"/>
        <w:rPr>
          <w:sz w:val="24"/>
          <w:szCs w:val="24"/>
        </w:rPr>
      </w:pPr>
    </w:p>
    <w:p w:rsidR="00522032" w:rsidRDefault="00522032" w:rsidP="00522032">
      <w:pPr>
        <w:ind w:left="34"/>
        <w:jc w:val="center"/>
        <w:rPr>
          <w:sz w:val="24"/>
          <w:szCs w:val="24"/>
        </w:rPr>
      </w:pPr>
    </w:p>
    <w:p w:rsidR="00522032" w:rsidRPr="00522032" w:rsidRDefault="00522032" w:rsidP="00522032">
      <w:pPr>
        <w:ind w:left="34"/>
        <w:jc w:val="center"/>
        <w:rPr>
          <w:sz w:val="24"/>
          <w:szCs w:val="24"/>
        </w:rPr>
      </w:pPr>
      <w:r>
        <w:rPr>
          <w:sz w:val="24"/>
          <w:szCs w:val="24"/>
          <w:lang w:val="en-US"/>
        </w:rPr>
        <w:t>2023</w:t>
      </w:r>
    </w:p>
    <w:p w:rsidR="00894494" w:rsidRPr="00DD5D43" w:rsidRDefault="00D04C62" w:rsidP="00A967C4">
      <w:pPr>
        <w:tabs>
          <w:tab w:val="center" w:pos="4904"/>
          <w:tab w:val="left" w:pos="5658"/>
        </w:tabs>
        <w:rPr>
          <w:b/>
          <w:sz w:val="24"/>
          <w:szCs w:val="24"/>
        </w:rPr>
      </w:pPr>
      <w:r w:rsidRPr="004B7B3F">
        <w:rPr>
          <w:sz w:val="24"/>
          <w:szCs w:val="24"/>
        </w:rPr>
        <w:br w:type="page"/>
      </w:r>
      <w:r w:rsidR="00894494" w:rsidRPr="00DD5D43">
        <w:rPr>
          <w:b/>
          <w:sz w:val="24"/>
          <w:szCs w:val="24"/>
        </w:rPr>
        <w:lastRenderedPageBreak/>
        <w:t>Содержание</w:t>
      </w:r>
    </w:p>
    <w:p w:rsidR="005B7A8C" w:rsidRDefault="00894494">
      <w:pPr>
        <w:pStyle w:val="11"/>
        <w:tabs>
          <w:tab w:val="left" w:pos="440"/>
          <w:tab w:val="right" w:leader="dot" w:pos="977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b/>
          <w:bCs/>
        </w:rPr>
        <w:fldChar w:fldCharType="begin"/>
      </w:r>
      <w:r>
        <w:rPr>
          <w:b/>
          <w:bCs/>
        </w:rPr>
        <w:instrText xml:space="preserve"> TOC \o "1-3" \h \z \u </w:instrText>
      </w:r>
      <w:r>
        <w:rPr>
          <w:b/>
          <w:bCs/>
        </w:rPr>
        <w:fldChar w:fldCharType="separate"/>
      </w:r>
      <w:hyperlink w:anchor="_Toc88839109" w:history="1">
        <w:r w:rsidR="005B7A8C" w:rsidRPr="004446A2">
          <w:rPr>
            <w:rStyle w:val="a6"/>
            <w:noProof/>
          </w:rPr>
          <w:t>1.</w:t>
        </w:r>
        <w:r w:rsidR="005B7A8C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5B7A8C" w:rsidRPr="004446A2">
          <w:rPr>
            <w:rStyle w:val="a6"/>
            <w:noProof/>
          </w:rPr>
          <w:t>Общие данные</w:t>
        </w:r>
        <w:r w:rsidR="005B7A8C">
          <w:rPr>
            <w:noProof/>
            <w:webHidden/>
          </w:rPr>
          <w:tab/>
        </w:r>
        <w:r w:rsidR="005B7A8C">
          <w:rPr>
            <w:noProof/>
            <w:webHidden/>
          </w:rPr>
          <w:fldChar w:fldCharType="begin"/>
        </w:r>
        <w:r w:rsidR="005B7A8C">
          <w:rPr>
            <w:noProof/>
            <w:webHidden/>
          </w:rPr>
          <w:instrText xml:space="preserve"> PAGEREF _Toc88839109 \h </w:instrText>
        </w:r>
        <w:r w:rsidR="005B7A8C">
          <w:rPr>
            <w:noProof/>
            <w:webHidden/>
          </w:rPr>
        </w:r>
        <w:r w:rsidR="005B7A8C">
          <w:rPr>
            <w:noProof/>
            <w:webHidden/>
          </w:rPr>
          <w:fldChar w:fldCharType="separate"/>
        </w:r>
        <w:r w:rsidR="005B7A8C">
          <w:rPr>
            <w:noProof/>
            <w:webHidden/>
          </w:rPr>
          <w:t>3</w:t>
        </w:r>
        <w:r w:rsidR="005B7A8C">
          <w:rPr>
            <w:noProof/>
            <w:webHidden/>
          </w:rPr>
          <w:fldChar w:fldCharType="end"/>
        </w:r>
      </w:hyperlink>
    </w:p>
    <w:p w:rsidR="005B7A8C" w:rsidRDefault="004620FB">
      <w:pPr>
        <w:pStyle w:val="11"/>
        <w:tabs>
          <w:tab w:val="left" w:pos="440"/>
          <w:tab w:val="right" w:leader="dot" w:pos="977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839110" w:history="1">
        <w:r w:rsidR="005B7A8C" w:rsidRPr="004446A2">
          <w:rPr>
            <w:rStyle w:val="a6"/>
            <w:noProof/>
          </w:rPr>
          <w:t>2.</w:t>
        </w:r>
        <w:r w:rsidR="005B7A8C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5B7A8C" w:rsidRPr="004446A2">
          <w:rPr>
            <w:rStyle w:val="a6"/>
            <w:noProof/>
          </w:rPr>
          <w:t>Сроки начала/окончания поставки</w:t>
        </w:r>
        <w:r w:rsidR="005B7A8C">
          <w:rPr>
            <w:noProof/>
            <w:webHidden/>
          </w:rPr>
          <w:tab/>
        </w:r>
        <w:r w:rsidR="005B7A8C">
          <w:rPr>
            <w:noProof/>
            <w:webHidden/>
          </w:rPr>
          <w:fldChar w:fldCharType="begin"/>
        </w:r>
        <w:r w:rsidR="005B7A8C">
          <w:rPr>
            <w:noProof/>
            <w:webHidden/>
          </w:rPr>
          <w:instrText xml:space="preserve"> PAGEREF _Toc88839110 \h </w:instrText>
        </w:r>
        <w:r w:rsidR="005B7A8C">
          <w:rPr>
            <w:noProof/>
            <w:webHidden/>
          </w:rPr>
        </w:r>
        <w:r w:rsidR="005B7A8C">
          <w:rPr>
            <w:noProof/>
            <w:webHidden/>
          </w:rPr>
          <w:fldChar w:fldCharType="separate"/>
        </w:r>
        <w:r w:rsidR="005B7A8C">
          <w:rPr>
            <w:noProof/>
            <w:webHidden/>
          </w:rPr>
          <w:t>3</w:t>
        </w:r>
        <w:r w:rsidR="005B7A8C">
          <w:rPr>
            <w:noProof/>
            <w:webHidden/>
          </w:rPr>
          <w:fldChar w:fldCharType="end"/>
        </w:r>
      </w:hyperlink>
    </w:p>
    <w:p w:rsidR="005B7A8C" w:rsidRDefault="004620FB">
      <w:pPr>
        <w:pStyle w:val="11"/>
        <w:tabs>
          <w:tab w:val="left" w:pos="440"/>
          <w:tab w:val="right" w:leader="dot" w:pos="977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839111" w:history="1">
        <w:r w:rsidR="005B7A8C" w:rsidRPr="004446A2">
          <w:rPr>
            <w:rStyle w:val="a6"/>
            <w:noProof/>
          </w:rPr>
          <w:t>3.</w:t>
        </w:r>
        <w:r w:rsidR="005B7A8C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5B7A8C" w:rsidRPr="004446A2">
          <w:rPr>
            <w:rStyle w:val="a6"/>
            <w:noProof/>
          </w:rPr>
          <w:t>Финансирование поставки</w:t>
        </w:r>
        <w:r w:rsidR="005B7A8C">
          <w:rPr>
            <w:noProof/>
            <w:webHidden/>
          </w:rPr>
          <w:tab/>
        </w:r>
        <w:r w:rsidR="005B7A8C">
          <w:rPr>
            <w:noProof/>
            <w:webHidden/>
          </w:rPr>
          <w:fldChar w:fldCharType="begin"/>
        </w:r>
        <w:r w:rsidR="005B7A8C">
          <w:rPr>
            <w:noProof/>
            <w:webHidden/>
          </w:rPr>
          <w:instrText xml:space="preserve"> PAGEREF _Toc88839111 \h </w:instrText>
        </w:r>
        <w:r w:rsidR="005B7A8C">
          <w:rPr>
            <w:noProof/>
            <w:webHidden/>
          </w:rPr>
        </w:r>
        <w:r w:rsidR="005B7A8C">
          <w:rPr>
            <w:noProof/>
            <w:webHidden/>
          </w:rPr>
          <w:fldChar w:fldCharType="separate"/>
        </w:r>
        <w:r w:rsidR="005B7A8C">
          <w:rPr>
            <w:noProof/>
            <w:webHidden/>
          </w:rPr>
          <w:t>3</w:t>
        </w:r>
        <w:r w:rsidR="005B7A8C">
          <w:rPr>
            <w:noProof/>
            <w:webHidden/>
          </w:rPr>
          <w:fldChar w:fldCharType="end"/>
        </w:r>
      </w:hyperlink>
    </w:p>
    <w:p w:rsidR="005B7A8C" w:rsidRDefault="004620FB">
      <w:pPr>
        <w:pStyle w:val="11"/>
        <w:tabs>
          <w:tab w:val="left" w:pos="440"/>
          <w:tab w:val="right" w:leader="dot" w:pos="977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839112" w:history="1">
        <w:r w:rsidR="005B7A8C" w:rsidRPr="004446A2">
          <w:rPr>
            <w:rStyle w:val="a6"/>
            <w:noProof/>
          </w:rPr>
          <w:t>4.</w:t>
        </w:r>
        <w:r w:rsidR="005B7A8C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5B7A8C" w:rsidRPr="004446A2">
          <w:rPr>
            <w:rStyle w:val="a6"/>
            <w:noProof/>
          </w:rPr>
          <w:t>Требования к Поставщику</w:t>
        </w:r>
        <w:r w:rsidR="005B7A8C">
          <w:rPr>
            <w:noProof/>
            <w:webHidden/>
          </w:rPr>
          <w:tab/>
        </w:r>
        <w:r w:rsidR="005B7A8C">
          <w:rPr>
            <w:noProof/>
            <w:webHidden/>
          </w:rPr>
          <w:fldChar w:fldCharType="begin"/>
        </w:r>
        <w:r w:rsidR="005B7A8C">
          <w:rPr>
            <w:noProof/>
            <w:webHidden/>
          </w:rPr>
          <w:instrText xml:space="preserve"> PAGEREF _Toc88839112 \h </w:instrText>
        </w:r>
        <w:r w:rsidR="005B7A8C">
          <w:rPr>
            <w:noProof/>
            <w:webHidden/>
          </w:rPr>
        </w:r>
        <w:r w:rsidR="005B7A8C">
          <w:rPr>
            <w:noProof/>
            <w:webHidden/>
          </w:rPr>
          <w:fldChar w:fldCharType="separate"/>
        </w:r>
        <w:r w:rsidR="005B7A8C">
          <w:rPr>
            <w:noProof/>
            <w:webHidden/>
          </w:rPr>
          <w:t>3</w:t>
        </w:r>
        <w:r w:rsidR="005B7A8C">
          <w:rPr>
            <w:noProof/>
            <w:webHidden/>
          </w:rPr>
          <w:fldChar w:fldCharType="end"/>
        </w:r>
      </w:hyperlink>
    </w:p>
    <w:p w:rsidR="005B7A8C" w:rsidRDefault="004620FB">
      <w:pPr>
        <w:pStyle w:val="11"/>
        <w:tabs>
          <w:tab w:val="left" w:pos="440"/>
          <w:tab w:val="right" w:leader="dot" w:pos="977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839113" w:history="1">
        <w:r w:rsidR="005B7A8C" w:rsidRPr="004446A2">
          <w:rPr>
            <w:rStyle w:val="a6"/>
            <w:noProof/>
          </w:rPr>
          <w:t>5.</w:t>
        </w:r>
        <w:r w:rsidR="005B7A8C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5B7A8C" w:rsidRPr="004446A2">
          <w:rPr>
            <w:rStyle w:val="a6"/>
            <w:noProof/>
          </w:rPr>
          <w:t>Технические требования к оборудованию и материалам.</w:t>
        </w:r>
        <w:r w:rsidR="005B7A8C">
          <w:rPr>
            <w:noProof/>
            <w:webHidden/>
          </w:rPr>
          <w:tab/>
        </w:r>
        <w:r w:rsidR="005B7A8C">
          <w:rPr>
            <w:noProof/>
            <w:webHidden/>
          </w:rPr>
          <w:fldChar w:fldCharType="begin"/>
        </w:r>
        <w:r w:rsidR="005B7A8C">
          <w:rPr>
            <w:noProof/>
            <w:webHidden/>
          </w:rPr>
          <w:instrText xml:space="preserve"> PAGEREF _Toc88839113 \h </w:instrText>
        </w:r>
        <w:r w:rsidR="005B7A8C">
          <w:rPr>
            <w:noProof/>
            <w:webHidden/>
          </w:rPr>
        </w:r>
        <w:r w:rsidR="005B7A8C">
          <w:rPr>
            <w:noProof/>
            <w:webHidden/>
          </w:rPr>
          <w:fldChar w:fldCharType="separate"/>
        </w:r>
        <w:r w:rsidR="005B7A8C">
          <w:rPr>
            <w:noProof/>
            <w:webHidden/>
          </w:rPr>
          <w:t>3</w:t>
        </w:r>
        <w:r w:rsidR="005B7A8C">
          <w:rPr>
            <w:noProof/>
            <w:webHidden/>
          </w:rPr>
          <w:fldChar w:fldCharType="end"/>
        </w:r>
      </w:hyperlink>
    </w:p>
    <w:p w:rsidR="005B7A8C" w:rsidRDefault="004620FB">
      <w:pPr>
        <w:pStyle w:val="11"/>
        <w:tabs>
          <w:tab w:val="left" w:pos="440"/>
          <w:tab w:val="right" w:leader="dot" w:pos="977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839114" w:history="1">
        <w:r w:rsidR="005B7A8C" w:rsidRPr="004446A2">
          <w:rPr>
            <w:rStyle w:val="a6"/>
            <w:noProof/>
          </w:rPr>
          <w:t>6.</w:t>
        </w:r>
        <w:r w:rsidR="005B7A8C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5B7A8C" w:rsidRPr="004446A2">
          <w:rPr>
            <w:rStyle w:val="a6"/>
            <w:noProof/>
          </w:rPr>
          <w:t>Гарантийные обязательства</w:t>
        </w:r>
        <w:r w:rsidR="005B7A8C">
          <w:rPr>
            <w:noProof/>
            <w:webHidden/>
          </w:rPr>
          <w:tab/>
        </w:r>
        <w:r w:rsidR="005B7A8C">
          <w:rPr>
            <w:noProof/>
            <w:webHidden/>
          </w:rPr>
          <w:fldChar w:fldCharType="begin"/>
        </w:r>
        <w:r w:rsidR="005B7A8C">
          <w:rPr>
            <w:noProof/>
            <w:webHidden/>
          </w:rPr>
          <w:instrText xml:space="preserve"> PAGEREF _Toc88839114 \h </w:instrText>
        </w:r>
        <w:r w:rsidR="005B7A8C">
          <w:rPr>
            <w:noProof/>
            <w:webHidden/>
          </w:rPr>
        </w:r>
        <w:r w:rsidR="005B7A8C">
          <w:rPr>
            <w:noProof/>
            <w:webHidden/>
          </w:rPr>
          <w:fldChar w:fldCharType="separate"/>
        </w:r>
        <w:r w:rsidR="005B7A8C">
          <w:rPr>
            <w:noProof/>
            <w:webHidden/>
          </w:rPr>
          <w:t>3</w:t>
        </w:r>
        <w:r w:rsidR="005B7A8C">
          <w:rPr>
            <w:noProof/>
            <w:webHidden/>
          </w:rPr>
          <w:fldChar w:fldCharType="end"/>
        </w:r>
      </w:hyperlink>
    </w:p>
    <w:p w:rsidR="005B7A8C" w:rsidRDefault="004620FB">
      <w:pPr>
        <w:pStyle w:val="11"/>
        <w:tabs>
          <w:tab w:val="left" w:pos="440"/>
          <w:tab w:val="right" w:leader="dot" w:pos="977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839115" w:history="1">
        <w:r w:rsidR="005B7A8C" w:rsidRPr="004446A2">
          <w:rPr>
            <w:rStyle w:val="a6"/>
            <w:noProof/>
          </w:rPr>
          <w:t>7.</w:t>
        </w:r>
        <w:r w:rsidR="005B7A8C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5B7A8C" w:rsidRPr="004446A2">
          <w:rPr>
            <w:rStyle w:val="a6"/>
            <w:noProof/>
          </w:rPr>
          <w:t>Условия и требования к поставке</w:t>
        </w:r>
        <w:r w:rsidR="005B7A8C">
          <w:rPr>
            <w:noProof/>
            <w:webHidden/>
          </w:rPr>
          <w:tab/>
        </w:r>
        <w:r w:rsidR="005B7A8C">
          <w:rPr>
            <w:noProof/>
            <w:webHidden/>
          </w:rPr>
          <w:fldChar w:fldCharType="begin"/>
        </w:r>
        <w:r w:rsidR="005B7A8C">
          <w:rPr>
            <w:noProof/>
            <w:webHidden/>
          </w:rPr>
          <w:instrText xml:space="preserve"> PAGEREF _Toc88839115 \h </w:instrText>
        </w:r>
        <w:r w:rsidR="005B7A8C">
          <w:rPr>
            <w:noProof/>
            <w:webHidden/>
          </w:rPr>
        </w:r>
        <w:r w:rsidR="005B7A8C">
          <w:rPr>
            <w:noProof/>
            <w:webHidden/>
          </w:rPr>
          <w:fldChar w:fldCharType="separate"/>
        </w:r>
        <w:r w:rsidR="005B7A8C">
          <w:rPr>
            <w:noProof/>
            <w:webHidden/>
          </w:rPr>
          <w:t>3</w:t>
        </w:r>
        <w:r w:rsidR="005B7A8C">
          <w:rPr>
            <w:noProof/>
            <w:webHidden/>
          </w:rPr>
          <w:fldChar w:fldCharType="end"/>
        </w:r>
      </w:hyperlink>
    </w:p>
    <w:p w:rsidR="005B7A8C" w:rsidRDefault="004620FB">
      <w:pPr>
        <w:pStyle w:val="11"/>
        <w:tabs>
          <w:tab w:val="left" w:pos="440"/>
          <w:tab w:val="right" w:leader="dot" w:pos="977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839116" w:history="1">
        <w:r w:rsidR="005B7A8C" w:rsidRPr="004446A2">
          <w:rPr>
            <w:rStyle w:val="a6"/>
            <w:noProof/>
          </w:rPr>
          <w:t>8.</w:t>
        </w:r>
        <w:r w:rsidR="005B7A8C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5B7A8C" w:rsidRPr="004446A2">
          <w:rPr>
            <w:rStyle w:val="a6"/>
            <w:noProof/>
          </w:rPr>
          <w:t>Правила приёмки оборудования</w:t>
        </w:r>
        <w:r w:rsidR="005B7A8C">
          <w:rPr>
            <w:noProof/>
            <w:webHidden/>
          </w:rPr>
          <w:tab/>
        </w:r>
        <w:r w:rsidR="005B7A8C">
          <w:rPr>
            <w:noProof/>
            <w:webHidden/>
          </w:rPr>
          <w:fldChar w:fldCharType="begin"/>
        </w:r>
        <w:r w:rsidR="005B7A8C">
          <w:rPr>
            <w:noProof/>
            <w:webHidden/>
          </w:rPr>
          <w:instrText xml:space="preserve"> PAGEREF _Toc88839116 \h </w:instrText>
        </w:r>
        <w:r w:rsidR="005B7A8C">
          <w:rPr>
            <w:noProof/>
            <w:webHidden/>
          </w:rPr>
        </w:r>
        <w:r w:rsidR="005B7A8C">
          <w:rPr>
            <w:noProof/>
            <w:webHidden/>
          </w:rPr>
          <w:fldChar w:fldCharType="separate"/>
        </w:r>
        <w:r w:rsidR="005B7A8C">
          <w:rPr>
            <w:noProof/>
            <w:webHidden/>
          </w:rPr>
          <w:t>4</w:t>
        </w:r>
        <w:r w:rsidR="005B7A8C">
          <w:rPr>
            <w:noProof/>
            <w:webHidden/>
          </w:rPr>
          <w:fldChar w:fldCharType="end"/>
        </w:r>
      </w:hyperlink>
    </w:p>
    <w:p w:rsidR="005B7A8C" w:rsidRDefault="004620FB">
      <w:pPr>
        <w:pStyle w:val="11"/>
        <w:tabs>
          <w:tab w:val="left" w:pos="440"/>
          <w:tab w:val="right" w:leader="dot" w:pos="977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839117" w:history="1">
        <w:r w:rsidR="005B7A8C" w:rsidRPr="004446A2">
          <w:rPr>
            <w:rStyle w:val="a6"/>
            <w:noProof/>
          </w:rPr>
          <w:t>9.</w:t>
        </w:r>
        <w:r w:rsidR="005B7A8C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5B7A8C" w:rsidRPr="004446A2">
          <w:rPr>
            <w:rStyle w:val="a6"/>
            <w:noProof/>
          </w:rPr>
          <w:t>Стоимость и оплата</w:t>
        </w:r>
        <w:r w:rsidR="005B7A8C">
          <w:rPr>
            <w:noProof/>
            <w:webHidden/>
          </w:rPr>
          <w:tab/>
        </w:r>
        <w:r w:rsidR="005B7A8C">
          <w:rPr>
            <w:noProof/>
            <w:webHidden/>
          </w:rPr>
          <w:fldChar w:fldCharType="begin"/>
        </w:r>
        <w:r w:rsidR="005B7A8C">
          <w:rPr>
            <w:noProof/>
            <w:webHidden/>
          </w:rPr>
          <w:instrText xml:space="preserve"> PAGEREF _Toc88839117 \h </w:instrText>
        </w:r>
        <w:r w:rsidR="005B7A8C">
          <w:rPr>
            <w:noProof/>
            <w:webHidden/>
          </w:rPr>
        </w:r>
        <w:r w:rsidR="005B7A8C">
          <w:rPr>
            <w:noProof/>
            <w:webHidden/>
          </w:rPr>
          <w:fldChar w:fldCharType="separate"/>
        </w:r>
        <w:r w:rsidR="005B7A8C">
          <w:rPr>
            <w:noProof/>
            <w:webHidden/>
          </w:rPr>
          <w:t>4</w:t>
        </w:r>
        <w:r w:rsidR="005B7A8C">
          <w:rPr>
            <w:noProof/>
            <w:webHidden/>
          </w:rPr>
          <w:fldChar w:fldCharType="end"/>
        </w:r>
      </w:hyperlink>
    </w:p>
    <w:p w:rsidR="005B7A8C" w:rsidRDefault="004620FB">
      <w:pPr>
        <w:pStyle w:val="11"/>
        <w:tabs>
          <w:tab w:val="right" w:leader="dot" w:pos="977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8839118" w:history="1">
        <w:r w:rsidR="005B7A8C" w:rsidRPr="004446A2">
          <w:rPr>
            <w:rStyle w:val="a6"/>
            <w:noProof/>
          </w:rPr>
          <w:t>Приложение</w:t>
        </w:r>
        <w:r w:rsidR="005B7A8C">
          <w:rPr>
            <w:noProof/>
            <w:webHidden/>
          </w:rPr>
          <w:tab/>
        </w:r>
        <w:r w:rsidR="005B7A8C">
          <w:rPr>
            <w:noProof/>
            <w:webHidden/>
          </w:rPr>
          <w:fldChar w:fldCharType="begin"/>
        </w:r>
        <w:r w:rsidR="005B7A8C">
          <w:rPr>
            <w:noProof/>
            <w:webHidden/>
          </w:rPr>
          <w:instrText xml:space="preserve"> PAGEREF _Toc88839118 \h </w:instrText>
        </w:r>
        <w:r w:rsidR="005B7A8C">
          <w:rPr>
            <w:noProof/>
            <w:webHidden/>
          </w:rPr>
        </w:r>
        <w:r w:rsidR="005B7A8C">
          <w:rPr>
            <w:noProof/>
            <w:webHidden/>
          </w:rPr>
          <w:fldChar w:fldCharType="separate"/>
        </w:r>
        <w:r w:rsidR="005B7A8C">
          <w:rPr>
            <w:noProof/>
            <w:webHidden/>
          </w:rPr>
          <w:t>5</w:t>
        </w:r>
        <w:r w:rsidR="005B7A8C">
          <w:rPr>
            <w:noProof/>
            <w:webHidden/>
          </w:rPr>
          <w:fldChar w:fldCharType="end"/>
        </w:r>
      </w:hyperlink>
    </w:p>
    <w:p w:rsidR="00894494" w:rsidRPr="005E389A" w:rsidRDefault="00894494" w:rsidP="00894494">
      <w:pPr>
        <w:pStyle w:val="1"/>
        <w:ind w:left="360"/>
        <w:rPr>
          <w:rFonts w:ascii="Times New Roman" w:hAnsi="Times New Roman"/>
          <w:color w:val="auto"/>
        </w:rPr>
      </w:pPr>
      <w:r>
        <w:rPr>
          <w:rFonts w:ascii="Times New Roman" w:hAnsi="Times New Roman"/>
          <w:b w:val="0"/>
          <w:bCs w:val="0"/>
          <w:color w:val="auto"/>
          <w:sz w:val="24"/>
          <w:szCs w:val="24"/>
        </w:rPr>
        <w:fldChar w:fldCharType="end"/>
      </w:r>
      <w:r>
        <w:rPr>
          <w:rFonts w:ascii="Times New Roman" w:hAnsi="Times New Roman"/>
          <w:color w:val="auto"/>
          <w:sz w:val="24"/>
          <w:szCs w:val="24"/>
          <w:lang w:val="en-US"/>
        </w:rPr>
        <w:br w:type="page"/>
      </w:r>
    </w:p>
    <w:p w:rsidR="00894494" w:rsidRPr="005B7A8C" w:rsidRDefault="00894494" w:rsidP="00717E7C">
      <w:pPr>
        <w:pStyle w:val="1"/>
        <w:numPr>
          <w:ilvl w:val="0"/>
          <w:numId w:val="14"/>
        </w:numPr>
        <w:spacing w:before="240" w:after="120"/>
        <w:ind w:left="0" w:firstLine="567"/>
        <w:rPr>
          <w:rFonts w:ascii="Times New Roman" w:hAnsi="Times New Roman"/>
          <w:color w:val="auto"/>
          <w:sz w:val="26"/>
          <w:szCs w:val="26"/>
        </w:rPr>
      </w:pPr>
      <w:bookmarkStart w:id="1" w:name="_Toc88839109"/>
      <w:r w:rsidRPr="005B7A8C">
        <w:rPr>
          <w:rFonts w:ascii="Times New Roman" w:hAnsi="Times New Roman"/>
          <w:color w:val="auto"/>
          <w:sz w:val="26"/>
          <w:szCs w:val="26"/>
        </w:rPr>
        <w:t>Общие данные</w:t>
      </w:r>
      <w:bookmarkEnd w:id="1"/>
    </w:p>
    <w:p w:rsidR="00894494" w:rsidRPr="000E44B7" w:rsidRDefault="00894494" w:rsidP="00894494">
      <w:pPr>
        <w:pStyle w:val="afd"/>
        <w:ind w:firstLine="567"/>
        <w:jc w:val="both"/>
        <w:rPr>
          <w:sz w:val="26"/>
          <w:szCs w:val="26"/>
        </w:rPr>
      </w:pPr>
      <w:bookmarkStart w:id="2" w:name="_Toc283041255"/>
      <w:bookmarkStart w:id="3" w:name="_Toc287003544"/>
      <w:bookmarkStart w:id="4" w:name="_Toc287003613"/>
      <w:bookmarkStart w:id="5" w:name="_Toc287003861"/>
      <w:bookmarkStart w:id="6" w:name="_Toc287003924"/>
      <w:bookmarkStart w:id="7" w:name="_Toc287014317"/>
      <w:r w:rsidRPr="000E44B7">
        <w:rPr>
          <w:sz w:val="26"/>
          <w:szCs w:val="26"/>
        </w:rPr>
        <w:t xml:space="preserve">В настоящем документе представлено техническое задание (далее – ТЗ) на поставку </w:t>
      </w:r>
      <w:r w:rsidR="00FF15D0" w:rsidRPr="000E44B7">
        <w:rPr>
          <w:sz w:val="26"/>
          <w:szCs w:val="26"/>
        </w:rPr>
        <w:t>расходных материалов к оргтехнике</w:t>
      </w:r>
      <w:r w:rsidR="00C43F23" w:rsidRPr="000E44B7">
        <w:rPr>
          <w:sz w:val="26"/>
          <w:szCs w:val="26"/>
        </w:rPr>
        <w:t xml:space="preserve"> </w:t>
      </w:r>
      <w:r w:rsidR="00C3623B" w:rsidRPr="000E44B7">
        <w:rPr>
          <w:sz w:val="26"/>
          <w:szCs w:val="26"/>
        </w:rPr>
        <w:t xml:space="preserve">(лот </w:t>
      </w:r>
      <w:r w:rsidR="00A10A86" w:rsidRPr="000E44B7">
        <w:rPr>
          <w:sz w:val="26"/>
          <w:szCs w:val="26"/>
        </w:rPr>
        <w:t>310G</w:t>
      </w:r>
      <w:r w:rsidR="00C3623B" w:rsidRPr="000E44B7">
        <w:rPr>
          <w:sz w:val="26"/>
          <w:szCs w:val="26"/>
        </w:rPr>
        <w:t xml:space="preserve">) </w:t>
      </w:r>
      <w:r w:rsidRPr="000E44B7">
        <w:rPr>
          <w:bCs/>
          <w:sz w:val="26"/>
          <w:szCs w:val="26"/>
        </w:rPr>
        <w:t xml:space="preserve">для </w:t>
      </w:r>
      <w:r w:rsidR="003320F1" w:rsidRPr="000E44B7">
        <w:rPr>
          <w:bCs/>
          <w:sz w:val="26"/>
          <w:szCs w:val="26"/>
        </w:rPr>
        <w:t xml:space="preserve">нужд </w:t>
      </w:r>
      <w:r w:rsidRPr="000E44B7">
        <w:rPr>
          <w:bCs/>
          <w:sz w:val="26"/>
          <w:szCs w:val="26"/>
        </w:rPr>
        <w:t xml:space="preserve">филиала </w:t>
      </w:r>
      <w:r w:rsidR="005B7A8C" w:rsidRPr="000E44B7">
        <w:rPr>
          <w:bCs/>
          <w:sz w:val="26"/>
          <w:szCs w:val="26"/>
        </w:rPr>
        <w:t>ПАО</w:t>
      </w:r>
      <w:r w:rsidR="005B7A8C">
        <w:rPr>
          <w:bCs/>
          <w:sz w:val="26"/>
          <w:szCs w:val="26"/>
        </w:rPr>
        <w:t> </w:t>
      </w:r>
      <w:r w:rsidRPr="000E44B7">
        <w:rPr>
          <w:bCs/>
          <w:sz w:val="26"/>
          <w:szCs w:val="26"/>
        </w:rPr>
        <w:t>«</w:t>
      </w:r>
      <w:r w:rsidR="00F37431" w:rsidRPr="000E44B7">
        <w:rPr>
          <w:bCs/>
          <w:sz w:val="26"/>
          <w:szCs w:val="26"/>
        </w:rPr>
        <w:t>Россети Центр</w:t>
      </w:r>
      <w:r w:rsidRPr="000E44B7">
        <w:rPr>
          <w:bCs/>
          <w:sz w:val="26"/>
          <w:szCs w:val="26"/>
        </w:rPr>
        <w:t>» - «</w:t>
      </w:r>
      <w:r w:rsidR="005953FF" w:rsidRPr="000E44B7">
        <w:rPr>
          <w:bCs/>
          <w:sz w:val="26"/>
          <w:szCs w:val="26"/>
        </w:rPr>
        <w:t>Воронеж</w:t>
      </w:r>
      <w:r w:rsidRPr="000E44B7">
        <w:rPr>
          <w:bCs/>
          <w:sz w:val="26"/>
          <w:szCs w:val="26"/>
        </w:rPr>
        <w:t>энерго»</w:t>
      </w:r>
      <w:r w:rsidRPr="000E44B7">
        <w:rPr>
          <w:sz w:val="26"/>
          <w:szCs w:val="26"/>
        </w:rPr>
        <w:t>.</w:t>
      </w:r>
      <w:bookmarkEnd w:id="2"/>
      <w:bookmarkEnd w:id="3"/>
      <w:bookmarkEnd w:id="4"/>
      <w:bookmarkEnd w:id="5"/>
      <w:bookmarkEnd w:id="6"/>
      <w:bookmarkEnd w:id="7"/>
    </w:p>
    <w:p w:rsidR="00894494" w:rsidRPr="000E44B7" w:rsidRDefault="00894494" w:rsidP="00894494">
      <w:pPr>
        <w:ind w:firstLine="567"/>
        <w:rPr>
          <w:b/>
          <w:sz w:val="26"/>
          <w:szCs w:val="26"/>
        </w:rPr>
      </w:pPr>
      <w:bookmarkStart w:id="8" w:name="_Toc287003614"/>
      <w:r w:rsidRPr="000E44B7">
        <w:rPr>
          <w:b/>
          <w:sz w:val="26"/>
          <w:szCs w:val="26"/>
        </w:rPr>
        <w:t>Заказчик</w:t>
      </w:r>
      <w:bookmarkEnd w:id="8"/>
      <w:r w:rsidRPr="000E44B7">
        <w:rPr>
          <w:b/>
          <w:sz w:val="26"/>
          <w:szCs w:val="26"/>
        </w:rPr>
        <w:t>:</w:t>
      </w:r>
    </w:p>
    <w:p w:rsidR="00894494" w:rsidRPr="000E44B7" w:rsidRDefault="00791912" w:rsidP="00894494">
      <w:pPr>
        <w:ind w:firstLine="567"/>
        <w:rPr>
          <w:sz w:val="26"/>
          <w:szCs w:val="26"/>
        </w:rPr>
      </w:pPr>
      <w:r w:rsidRPr="000E44B7">
        <w:rPr>
          <w:sz w:val="26"/>
          <w:szCs w:val="26"/>
        </w:rPr>
        <w:t xml:space="preserve">Филиал </w:t>
      </w:r>
      <w:r w:rsidR="00894494" w:rsidRPr="000E44B7">
        <w:rPr>
          <w:sz w:val="26"/>
          <w:szCs w:val="26"/>
        </w:rPr>
        <w:t>ПАО «</w:t>
      </w:r>
      <w:r w:rsidR="00F37431" w:rsidRPr="000E44B7">
        <w:rPr>
          <w:sz w:val="26"/>
          <w:szCs w:val="26"/>
        </w:rPr>
        <w:t>Россети Центр</w:t>
      </w:r>
      <w:r w:rsidR="00894494" w:rsidRPr="000E44B7">
        <w:rPr>
          <w:sz w:val="26"/>
          <w:szCs w:val="26"/>
        </w:rPr>
        <w:t>» - «</w:t>
      </w:r>
      <w:r w:rsidR="005953FF" w:rsidRPr="000E44B7">
        <w:rPr>
          <w:sz w:val="26"/>
          <w:szCs w:val="26"/>
        </w:rPr>
        <w:t>Воронеж</w:t>
      </w:r>
      <w:r w:rsidR="00894494" w:rsidRPr="000E44B7">
        <w:rPr>
          <w:sz w:val="26"/>
          <w:szCs w:val="26"/>
        </w:rPr>
        <w:t xml:space="preserve">энерго», </w:t>
      </w:r>
      <w:r w:rsidR="005953FF" w:rsidRPr="000E44B7">
        <w:rPr>
          <w:sz w:val="26"/>
          <w:szCs w:val="26"/>
        </w:rPr>
        <w:t>г. Воронеж, ул. Арзамасская,</w:t>
      </w:r>
      <w:r w:rsidR="0009192B" w:rsidRPr="000E44B7">
        <w:rPr>
          <w:sz w:val="26"/>
          <w:szCs w:val="26"/>
        </w:rPr>
        <w:t xml:space="preserve"> </w:t>
      </w:r>
      <w:r w:rsidR="005953FF" w:rsidRPr="000E44B7">
        <w:rPr>
          <w:sz w:val="26"/>
          <w:szCs w:val="26"/>
        </w:rPr>
        <w:t>д.2</w:t>
      </w:r>
      <w:r w:rsidR="00894494" w:rsidRPr="000E44B7">
        <w:rPr>
          <w:sz w:val="26"/>
          <w:szCs w:val="26"/>
        </w:rPr>
        <w:t>.</w:t>
      </w:r>
    </w:p>
    <w:p w:rsidR="00894494" w:rsidRPr="000E44B7" w:rsidRDefault="00894494" w:rsidP="00894494">
      <w:pPr>
        <w:ind w:firstLine="567"/>
        <w:rPr>
          <w:sz w:val="26"/>
          <w:szCs w:val="26"/>
        </w:rPr>
      </w:pPr>
      <w:r w:rsidRPr="000E44B7">
        <w:rPr>
          <w:b/>
          <w:sz w:val="26"/>
          <w:szCs w:val="26"/>
        </w:rPr>
        <w:t>Поставщик:</w:t>
      </w:r>
      <w:r w:rsidRPr="000E44B7">
        <w:rPr>
          <w:sz w:val="26"/>
          <w:szCs w:val="26"/>
        </w:rPr>
        <w:t xml:space="preserve"> определяется по итогам торгово</w:t>
      </w:r>
      <w:r w:rsidR="00791912" w:rsidRPr="000E44B7">
        <w:rPr>
          <w:sz w:val="26"/>
          <w:szCs w:val="26"/>
        </w:rPr>
        <w:t>-закупочной</w:t>
      </w:r>
      <w:r w:rsidRPr="000E44B7">
        <w:rPr>
          <w:sz w:val="26"/>
          <w:szCs w:val="26"/>
        </w:rPr>
        <w:t xml:space="preserve"> процедуры.</w:t>
      </w:r>
    </w:p>
    <w:p w:rsidR="00894494" w:rsidRPr="000E44B7" w:rsidRDefault="00894494" w:rsidP="00894494">
      <w:pPr>
        <w:ind w:firstLine="567"/>
        <w:jc w:val="both"/>
        <w:rPr>
          <w:sz w:val="26"/>
          <w:szCs w:val="26"/>
        </w:rPr>
      </w:pPr>
      <w:r w:rsidRPr="000E44B7">
        <w:rPr>
          <w:b/>
          <w:bCs/>
          <w:sz w:val="26"/>
          <w:szCs w:val="26"/>
        </w:rPr>
        <w:t>Основная цель:</w:t>
      </w:r>
      <w:r w:rsidRPr="000E44B7">
        <w:rPr>
          <w:bCs/>
          <w:sz w:val="26"/>
          <w:szCs w:val="26"/>
        </w:rPr>
        <w:t xml:space="preserve"> </w:t>
      </w:r>
      <w:r w:rsidRPr="000E44B7">
        <w:rPr>
          <w:sz w:val="26"/>
          <w:szCs w:val="26"/>
        </w:rPr>
        <w:t xml:space="preserve">выбор Поставщика для заключения договора поставки </w:t>
      </w:r>
      <w:r w:rsidR="00FF15D0" w:rsidRPr="000E44B7">
        <w:rPr>
          <w:sz w:val="26"/>
          <w:szCs w:val="26"/>
        </w:rPr>
        <w:t>расходных материалов к оргтехнике</w:t>
      </w:r>
      <w:r w:rsidR="00C43F23" w:rsidRPr="000E44B7">
        <w:rPr>
          <w:sz w:val="26"/>
          <w:szCs w:val="26"/>
        </w:rPr>
        <w:t xml:space="preserve"> </w:t>
      </w:r>
      <w:r w:rsidR="00C3623B" w:rsidRPr="000E44B7">
        <w:rPr>
          <w:sz w:val="26"/>
          <w:szCs w:val="26"/>
        </w:rPr>
        <w:t xml:space="preserve">(лот </w:t>
      </w:r>
      <w:r w:rsidR="00A10A86" w:rsidRPr="000E44B7">
        <w:rPr>
          <w:sz w:val="26"/>
          <w:szCs w:val="26"/>
        </w:rPr>
        <w:t>310G</w:t>
      </w:r>
      <w:r w:rsidR="00C3623B" w:rsidRPr="000E44B7">
        <w:rPr>
          <w:sz w:val="26"/>
          <w:szCs w:val="26"/>
        </w:rPr>
        <w:t xml:space="preserve">) </w:t>
      </w:r>
      <w:r w:rsidRPr="000E44B7">
        <w:rPr>
          <w:sz w:val="26"/>
          <w:szCs w:val="26"/>
        </w:rPr>
        <w:t>для</w:t>
      </w:r>
      <w:r w:rsidR="00AC7BA4" w:rsidRPr="000E44B7">
        <w:rPr>
          <w:sz w:val="26"/>
          <w:szCs w:val="26"/>
        </w:rPr>
        <w:t xml:space="preserve"> нужд</w:t>
      </w:r>
      <w:r w:rsidRPr="000E44B7">
        <w:rPr>
          <w:sz w:val="26"/>
          <w:szCs w:val="26"/>
        </w:rPr>
        <w:t xml:space="preserve"> филиала ПАО «</w:t>
      </w:r>
      <w:r w:rsidR="00F37431" w:rsidRPr="000E44B7">
        <w:rPr>
          <w:sz w:val="26"/>
          <w:szCs w:val="26"/>
        </w:rPr>
        <w:t>Россети Центр</w:t>
      </w:r>
      <w:r w:rsidRPr="000E44B7">
        <w:rPr>
          <w:sz w:val="26"/>
          <w:szCs w:val="26"/>
        </w:rPr>
        <w:t>» - «</w:t>
      </w:r>
      <w:r w:rsidR="005953FF" w:rsidRPr="000E44B7">
        <w:rPr>
          <w:sz w:val="26"/>
          <w:szCs w:val="26"/>
        </w:rPr>
        <w:t>Воронеж</w:t>
      </w:r>
      <w:r w:rsidRPr="000E44B7">
        <w:rPr>
          <w:sz w:val="26"/>
          <w:szCs w:val="26"/>
        </w:rPr>
        <w:t>энерго».</w:t>
      </w:r>
    </w:p>
    <w:p w:rsidR="00894494" w:rsidRPr="005B7A8C" w:rsidRDefault="00894494" w:rsidP="00717E7C">
      <w:pPr>
        <w:pStyle w:val="1"/>
        <w:numPr>
          <w:ilvl w:val="0"/>
          <w:numId w:val="14"/>
        </w:numPr>
        <w:spacing w:before="240" w:after="120"/>
        <w:ind w:left="0" w:firstLine="567"/>
        <w:rPr>
          <w:rFonts w:ascii="Times New Roman" w:hAnsi="Times New Roman"/>
          <w:color w:val="auto"/>
          <w:sz w:val="26"/>
          <w:szCs w:val="26"/>
        </w:rPr>
      </w:pPr>
      <w:bookmarkStart w:id="9" w:name="_Toc287003616"/>
      <w:bookmarkStart w:id="10" w:name="_Toc319666312"/>
      <w:bookmarkStart w:id="11" w:name="_Toc88839110"/>
      <w:r w:rsidRPr="005B7A8C">
        <w:rPr>
          <w:rFonts w:ascii="Times New Roman" w:hAnsi="Times New Roman"/>
          <w:color w:val="auto"/>
          <w:sz w:val="26"/>
          <w:szCs w:val="26"/>
        </w:rPr>
        <w:t xml:space="preserve">Сроки начала/окончания </w:t>
      </w:r>
      <w:bookmarkEnd w:id="9"/>
      <w:bookmarkEnd w:id="10"/>
      <w:r w:rsidRPr="005B7A8C">
        <w:rPr>
          <w:rFonts w:ascii="Times New Roman" w:hAnsi="Times New Roman"/>
          <w:color w:val="auto"/>
          <w:sz w:val="26"/>
          <w:szCs w:val="26"/>
        </w:rPr>
        <w:t>поставки</w:t>
      </w:r>
      <w:bookmarkEnd w:id="11"/>
    </w:p>
    <w:p w:rsidR="003456C6" w:rsidRPr="000E44B7" w:rsidRDefault="005953FF" w:rsidP="003456C6">
      <w:pPr>
        <w:pStyle w:val="a"/>
        <w:numPr>
          <w:ilvl w:val="0"/>
          <w:numId w:val="0"/>
        </w:numPr>
        <w:ind w:firstLine="567"/>
        <w:rPr>
          <w:b w:val="0"/>
          <w:bCs/>
          <w:sz w:val="26"/>
          <w:szCs w:val="26"/>
          <w:shd w:val="clear" w:color="auto" w:fill="FAFCFE"/>
        </w:rPr>
      </w:pPr>
      <w:r w:rsidRPr="000E44B7">
        <w:rPr>
          <w:b w:val="0"/>
          <w:sz w:val="26"/>
          <w:szCs w:val="26"/>
        </w:rPr>
        <w:t>В течение 1 месяца с момента заключения договора.</w:t>
      </w:r>
    </w:p>
    <w:p w:rsidR="00894494" w:rsidRPr="005B7A8C" w:rsidRDefault="00894494" w:rsidP="00717E7C">
      <w:pPr>
        <w:pStyle w:val="1"/>
        <w:numPr>
          <w:ilvl w:val="0"/>
          <w:numId w:val="14"/>
        </w:numPr>
        <w:spacing w:before="240" w:after="120"/>
        <w:ind w:left="0" w:firstLine="567"/>
        <w:rPr>
          <w:rFonts w:ascii="Times New Roman" w:hAnsi="Times New Roman"/>
          <w:color w:val="auto"/>
          <w:sz w:val="26"/>
          <w:szCs w:val="26"/>
        </w:rPr>
      </w:pPr>
      <w:bookmarkStart w:id="12" w:name="_Toc319666313"/>
      <w:bookmarkStart w:id="13" w:name="_Toc88839111"/>
      <w:r w:rsidRPr="005B7A8C">
        <w:rPr>
          <w:rFonts w:ascii="Times New Roman" w:hAnsi="Times New Roman"/>
          <w:color w:val="auto"/>
          <w:sz w:val="26"/>
          <w:szCs w:val="26"/>
        </w:rPr>
        <w:t xml:space="preserve">Финансирование </w:t>
      </w:r>
      <w:bookmarkEnd w:id="12"/>
      <w:r w:rsidRPr="005B7A8C">
        <w:rPr>
          <w:rFonts w:ascii="Times New Roman" w:hAnsi="Times New Roman"/>
          <w:color w:val="auto"/>
          <w:sz w:val="26"/>
          <w:szCs w:val="26"/>
        </w:rPr>
        <w:t>поставки</w:t>
      </w:r>
      <w:bookmarkEnd w:id="13"/>
    </w:p>
    <w:p w:rsidR="005F08FB" w:rsidRPr="000E44B7" w:rsidRDefault="005F08FB" w:rsidP="00717E7C">
      <w:pPr>
        <w:pStyle w:val="af7"/>
        <w:spacing w:after="0"/>
        <w:ind w:left="0" w:firstLine="567"/>
        <w:jc w:val="both"/>
        <w:rPr>
          <w:color w:val="000000"/>
          <w:sz w:val="26"/>
          <w:szCs w:val="26"/>
        </w:rPr>
      </w:pPr>
      <w:r w:rsidRPr="000E44B7">
        <w:rPr>
          <w:color w:val="000000"/>
          <w:sz w:val="26"/>
          <w:szCs w:val="26"/>
        </w:rPr>
        <w:t xml:space="preserve">Источник финансирования – себестоимость, КВД-4. Статья </w:t>
      </w:r>
      <w:proofErr w:type="gramStart"/>
      <w:r w:rsidRPr="000E44B7">
        <w:rPr>
          <w:color w:val="000000"/>
          <w:sz w:val="26"/>
          <w:szCs w:val="26"/>
        </w:rPr>
        <w:t>бизнес плана</w:t>
      </w:r>
      <w:proofErr w:type="gramEnd"/>
      <w:r w:rsidRPr="000E44B7">
        <w:rPr>
          <w:color w:val="000000"/>
          <w:sz w:val="26"/>
          <w:szCs w:val="26"/>
        </w:rPr>
        <w:t>- 1.1. ФИЛ_С/</w:t>
      </w:r>
      <w:proofErr w:type="spellStart"/>
      <w:r w:rsidRPr="000E44B7">
        <w:rPr>
          <w:color w:val="000000"/>
          <w:sz w:val="26"/>
          <w:szCs w:val="26"/>
        </w:rPr>
        <w:t>С_Сырье</w:t>
      </w:r>
      <w:proofErr w:type="spellEnd"/>
      <w:r w:rsidRPr="000E44B7">
        <w:rPr>
          <w:color w:val="000000"/>
          <w:sz w:val="26"/>
          <w:szCs w:val="26"/>
        </w:rPr>
        <w:t>, материалы, и т.п. (</w:t>
      </w:r>
      <w:proofErr w:type="spellStart"/>
      <w:r w:rsidRPr="000E44B7">
        <w:rPr>
          <w:color w:val="000000"/>
          <w:sz w:val="26"/>
          <w:szCs w:val="26"/>
        </w:rPr>
        <w:t>экспл</w:t>
      </w:r>
      <w:proofErr w:type="spellEnd"/>
      <w:r w:rsidRPr="000E44B7">
        <w:rPr>
          <w:color w:val="000000"/>
          <w:sz w:val="26"/>
          <w:szCs w:val="26"/>
        </w:rPr>
        <w:t>), под потребность 202</w:t>
      </w:r>
      <w:r w:rsidR="00522032" w:rsidRPr="00522032">
        <w:rPr>
          <w:color w:val="000000"/>
          <w:sz w:val="26"/>
          <w:szCs w:val="26"/>
        </w:rPr>
        <w:t>3</w:t>
      </w:r>
      <w:r w:rsidRPr="000E44B7">
        <w:rPr>
          <w:color w:val="000000"/>
          <w:sz w:val="26"/>
          <w:szCs w:val="26"/>
        </w:rPr>
        <w:t>г.</w:t>
      </w:r>
    </w:p>
    <w:p w:rsidR="00894494" w:rsidRPr="005B7A8C" w:rsidRDefault="00894494" w:rsidP="00717E7C">
      <w:pPr>
        <w:pStyle w:val="1"/>
        <w:numPr>
          <w:ilvl w:val="0"/>
          <w:numId w:val="14"/>
        </w:numPr>
        <w:spacing w:before="240" w:after="120"/>
        <w:ind w:left="0" w:firstLine="567"/>
        <w:rPr>
          <w:rFonts w:ascii="Times New Roman" w:hAnsi="Times New Roman"/>
          <w:color w:val="auto"/>
          <w:sz w:val="26"/>
          <w:szCs w:val="26"/>
        </w:rPr>
      </w:pPr>
      <w:bookmarkStart w:id="14" w:name="_Toc351445379"/>
      <w:bookmarkStart w:id="15" w:name="_Toc358363919"/>
      <w:bookmarkStart w:id="16" w:name="_Toc358363961"/>
      <w:bookmarkStart w:id="17" w:name="_Toc358364025"/>
      <w:bookmarkStart w:id="18" w:name="_Toc358364641"/>
      <w:bookmarkStart w:id="19" w:name="_Toc358364854"/>
      <w:bookmarkStart w:id="20" w:name="_Toc363475155"/>
      <w:bookmarkStart w:id="21" w:name="_Toc349570484"/>
      <w:bookmarkStart w:id="22" w:name="_Toc349570705"/>
      <w:bookmarkStart w:id="23" w:name="_Toc349571100"/>
      <w:bookmarkStart w:id="24" w:name="_Toc274560384"/>
      <w:bookmarkStart w:id="25" w:name="_Toc291589525"/>
      <w:bookmarkStart w:id="26" w:name="_Toc319666314"/>
      <w:bookmarkStart w:id="27" w:name="_Toc88839112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 w:rsidRPr="005B7A8C">
        <w:rPr>
          <w:rFonts w:ascii="Times New Roman" w:hAnsi="Times New Roman"/>
          <w:color w:val="auto"/>
          <w:sz w:val="26"/>
          <w:szCs w:val="26"/>
        </w:rPr>
        <w:t xml:space="preserve">Требования к </w:t>
      </w:r>
      <w:bookmarkEnd w:id="24"/>
      <w:bookmarkEnd w:id="25"/>
      <w:bookmarkEnd w:id="26"/>
      <w:r w:rsidRPr="005B7A8C">
        <w:rPr>
          <w:rFonts w:ascii="Times New Roman" w:hAnsi="Times New Roman"/>
          <w:color w:val="auto"/>
          <w:sz w:val="26"/>
          <w:szCs w:val="26"/>
        </w:rPr>
        <w:t>Поставщику</w:t>
      </w:r>
      <w:bookmarkEnd w:id="27"/>
    </w:p>
    <w:p w:rsidR="0088097C" w:rsidRPr="005B7A8C" w:rsidRDefault="0088097C" w:rsidP="0088097C">
      <w:pPr>
        <w:pStyle w:val="a4"/>
        <w:ind w:left="0" w:firstLine="567"/>
        <w:jc w:val="both"/>
        <w:rPr>
          <w:rFonts w:eastAsia="Times New Roman"/>
          <w:sz w:val="26"/>
          <w:szCs w:val="26"/>
        </w:rPr>
      </w:pPr>
      <w:bookmarkStart w:id="28" w:name="_Toc274560385"/>
      <w:r w:rsidRPr="005B7A8C">
        <w:rPr>
          <w:rFonts w:eastAsia="Times New Roman"/>
          <w:sz w:val="26"/>
          <w:szCs w:val="26"/>
        </w:rPr>
        <w:t>Требования к поставщику учтены в закупочной документации.</w:t>
      </w:r>
    </w:p>
    <w:p w:rsidR="00894494" w:rsidRPr="005B7A8C" w:rsidRDefault="00894494" w:rsidP="00717E7C">
      <w:pPr>
        <w:pStyle w:val="1"/>
        <w:numPr>
          <w:ilvl w:val="0"/>
          <w:numId w:val="14"/>
        </w:numPr>
        <w:spacing w:before="240" w:after="120"/>
        <w:ind w:left="0" w:firstLine="567"/>
        <w:rPr>
          <w:rFonts w:ascii="Times New Roman" w:hAnsi="Times New Roman"/>
          <w:color w:val="auto"/>
          <w:sz w:val="26"/>
          <w:szCs w:val="26"/>
        </w:rPr>
      </w:pPr>
      <w:bookmarkStart w:id="29" w:name="_Toc351445381"/>
      <w:bookmarkStart w:id="30" w:name="_Toc358363921"/>
      <w:bookmarkStart w:id="31" w:name="_Toc358363963"/>
      <w:bookmarkStart w:id="32" w:name="_Toc358364027"/>
      <w:bookmarkStart w:id="33" w:name="_Toc358364643"/>
      <w:bookmarkStart w:id="34" w:name="_Toc358364856"/>
      <w:bookmarkStart w:id="35" w:name="_Toc363475157"/>
      <w:bookmarkStart w:id="36" w:name="_Toc349570486"/>
      <w:bookmarkStart w:id="37" w:name="_Toc349570707"/>
      <w:bookmarkStart w:id="38" w:name="_Toc349571102"/>
      <w:bookmarkStart w:id="39" w:name="_Toc349656164"/>
      <w:bookmarkStart w:id="40" w:name="_Toc350851423"/>
      <w:bookmarkStart w:id="41" w:name="_Toc351445382"/>
      <w:bookmarkStart w:id="42" w:name="_Toc358363922"/>
      <w:bookmarkStart w:id="43" w:name="_Toc358363964"/>
      <w:bookmarkStart w:id="44" w:name="_Toc358364028"/>
      <w:bookmarkStart w:id="45" w:name="_Toc358364644"/>
      <w:bookmarkStart w:id="46" w:name="_Toc358364857"/>
      <w:bookmarkStart w:id="47" w:name="_Toc363475158"/>
      <w:bookmarkStart w:id="48" w:name="_Toc425409831"/>
      <w:bookmarkStart w:id="49" w:name="_Toc274560739"/>
      <w:bookmarkStart w:id="50" w:name="_Toc88839113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r w:rsidRPr="005B7A8C">
        <w:rPr>
          <w:rFonts w:ascii="Times New Roman" w:hAnsi="Times New Roman"/>
          <w:color w:val="auto"/>
          <w:sz w:val="26"/>
          <w:szCs w:val="26"/>
        </w:rPr>
        <w:t>Технические требования к оборудованию и материалам.</w:t>
      </w:r>
      <w:bookmarkEnd w:id="49"/>
      <w:bookmarkEnd w:id="50"/>
    </w:p>
    <w:p w:rsidR="0088097C" w:rsidRPr="005B7A8C" w:rsidRDefault="0088097C" w:rsidP="0088097C">
      <w:pPr>
        <w:pStyle w:val="BodyText21"/>
        <w:ind w:firstLine="567"/>
        <w:rPr>
          <w:rFonts w:eastAsia="Calibri"/>
          <w:sz w:val="26"/>
          <w:szCs w:val="26"/>
        </w:rPr>
      </w:pPr>
      <w:r w:rsidRPr="005B7A8C">
        <w:rPr>
          <w:rFonts w:eastAsia="Calibri"/>
          <w:sz w:val="26"/>
          <w:szCs w:val="26"/>
        </w:rPr>
        <w:t>Закупаем</w:t>
      </w:r>
      <w:r w:rsidR="00717E7C" w:rsidRPr="005B7A8C">
        <w:rPr>
          <w:rFonts w:eastAsia="Calibri"/>
          <w:sz w:val="26"/>
          <w:szCs w:val="26"/>
        </w:rPr>
        <w:t>ы</w:t>
      </w:r>
      <w:r w:rsidRPr="005B7A8C">
        <w:rPr>
          <w:rFonts w:eastAsia="Calibri"/>
          <w:sz w:val="26"/>
          <w:szCs w:val="26"/>
        </w:rPr>
        <w:t xml:space="preserve">е </w:t>
      </w:r>
      <w:r w:rsidR="00FF15D0" w:rsidRPr="000E44B7">
        <w:rPr>
          <w:sz w:val="26"/>
          <w:szCs w:val="26"/>
        </w:rPr>
        <w:t>расходные материалы к оргтехнике</w:t>
      </w:r>
      <w:r w:rsidRPr="005B7A8C">
        <w:rPr>
          <w:rFonts w:eastAsia="Calibri"/>
          <w:sz w:val="26"/>
          <w:szCs w:val="26"/>
        </w:rPr>
        <w:t xml:space="preserve"> должно быть новым</w:t>
      </w:r>
      <w:r w:rsidR="00FF15D0" w:rsidRPr="005B7A8C">
        <w:rPr>
          <w:rFonts w:eastAsia="Calibri"/>
          <w:sz w:val="26"/>
          <w:szCs w:val="26"/>
        </w:rPr>
        <w:t>и</w:t>
      </w:r>
      <w:r w:rsidRPr="005B7A8C">
        <w:rPr>
          <w:rFonts w:eastAsia="Calibri"/>
          <w:sz w:val="26"/>
          <w:szCs w:val="26"/>
        </w:rPr>
        <w:t xml:space="preserve"> и ранее не используемым</w:t>
      </w:r>
      <w:r w:rsidR="00FF15D0" w:rsidRPr="005B7A8C">
        <w:rPr>
          <w:rFonts w:eastAsia="Calibri"/>
          <w:sz w:val="26"/>
          <w:szCs w:val="26"/>
        </w:rPr>
        <w:t>и</w:t>
      </w:r>
      <w:r w:rsidRPr="005B7A8C">
        <w:rPr>
          <w:rFonts w:eastAsia="Calibri"/>
          <w:sz w:val="26"/>
          <w:szCs w:val="26"/>
        </w:rPr>
        <w:t>, дата изготовления не ранее 202</w:t>
      </w:r>
      <w:r w:rsidR="00417F26">
        <w:rPr>
          <w:rFonts w:eastAsia="Calibri"/>
          <w:sz w:val="26"/>
          <w:szCs w:val="26"/>
        </w:rPr>
        <w:t>2</w:t>
      </w:r>
      <w:r w:rsidRPr="005B7A8C">
        <w:rPr>
          <w:rFonts w:eastAsia="Calibri"/>
          <w:sz w:val="26"/>
          <w:szCs w:val="26"/>
        </w:rPr>
        <w:t xml:space="preserve"> года. Количество и состав </w:t>
      </w:r>
      <w:r w:rsidR="00FF15D0" w:rsidRPr="000E44B7">
        <w:rPr>
          <w:sz w:val="26"/>
          <w:szCs w:val="26"/>
        </w:rPr>
        <w:t>расходных материалов к оргтехнике</w:t>
      </w:r>
      <w:r w:rsidR="00717E7C" w:rsidRPr="000E44B7">
        <w:rPr>
          <w:sz w:val="26"/>
          <w:szCs w:val="26"/>
        </w:rPr>
        <w:t xml:space="preserve"> </w:t>
      </w:r>
      <w:r w:rsidRPr="005B7A8C">
        <w:rPr>
          <w:rFonts w:eastAsia="Calibri"/>
          <w:sz w:val="26"/>
          <w:szCs w:val="26"/>
        </w:rPr>
        <w:t>указан в Приложении</w:t>
      </w:r>
      <w:r w:rsidR="00717E7C" w:rsidRPr="005B7A8C">
        <w:rPr>
          <w:rFonts w:eastAsia="Calibri"/>
          <w:sz w:val="26"/>
          <w:szCs w:val="26"/>
        </w:rPr>
        <w:t xml:space="preserve"> </w:t>
      </w:r>
      <w:r w:rsidRPr="005B7A8C">
        <w:rPr>
          <w:rFonts w:eastAsia="Calibri"/>
          <w:sz w:val="26"/>
          <w:szCs w:val="26"/>
        </w:rPr>
        <w:t>к настоящему Техническому заданию.</w:t>
      </w:r>
    </w:p>
    <w:p w:rsidR="00894494" w:rsidRPr="005B7A8C" w:rsidRDefault="00894494" w:rsidP="00717E7C">
      <w:pPr>
        <w:pStyle w:val="1"/>
        <w:numPr>
          <w:ilvl w:val="0"/>
          <w:numId w:val="14"/>
        </w:numPr>
        <w:spacing w:before="240" w:after="120"/>
        <w:ind w:left="0" w:firstLine="567"/>
        <w:rPr>
          <w:rFonts w:ascii="Times New Roman" w:hAnsi="Times New Roman"/>
          <w:color w:val="auto"/>
          <w:sz w:val="26"/>
          <w:szCs w:val="26"/>
        </w:rPr>
      </w:pPr>
      <w:bookmarkStart w:id="51" w:name="_Toc351445387"/>
      <w:bookmarkStart w:id="52" w:name="_Toc358363927"/>
      <w:bookmarkStart w:id="53" w:name="_Toc358363969"/>
      <w:bookmarkStart w:id="54" w:name="_Toc358364033"/>
      <w:bookmarkStart w:id="55" w:name="_Toc358364649"/>
      <w:bookmarkStart w:id="56" w:name="_Toc358364862"/>
      <w:bookmarkStart w:id="57" w:name="_Toc363475163"/>
      <w:bookmarkStart w:id="58" w:name="_Toc351445388"/>
      <w:bookmarkStart w:id="59" w:name="_Toc358363928"/>
      <w:bookmarkStart w:id="60" w:name="_Toc358363970"/>
      <w:bookmarkStart w:id="61" w:name="_Toc358364034"/>
      <w:bookmarkStart w:id="62" w:name="_Toc358364650"/>
      <w:bookmarkStart w:id="63" w:name="_Toc358364863"/>
      <w:bookmarkStart w:id="64" w:name="_Toc363475164"/>
      <w:bookmarkStart w:id="65" w:name="_Toc351445389"/>
      <w:bookmarkStart w:id="66" w:name="_Toc358363929"/>
      <w:bookmarkStart w:id="67" w:name="_Toc358363971"/>
      <w:bookmarkStart w:id="68" w:name="_Toc358364035"/>
      <w:bookmarkStart w:id="69" w:name="_Toc358364651"/>
      <w:bookmarkStart w:id="70" w:name="_Toc358364864"/>
      <w:bookmarkStart w:id="71" w:name="_Toc363475165"/>
      <w:bookmarkStart w:id="72" w:name="_Toc351445390"/>
      <w:bookmarkStart w:id="73" w:name="_Toc358363930"/>
      <w:bookmarkStart w:id="74" w:name="_Toc358363972"/>
      <w:bookmarkStart w:id="75" w:name="_Toc358364036"/>
      <w:bookmarkStart w:id="76" w:name="_Toc358364652"/>
      <w:bookmarkStart w:id="77" w:name="_Toc358364865"/>
      <w:bookmarkStart w:id="78" w:name="_Toc363475166"/>
      <w:bookmarkStart w:id="79" w:name="_Toc349571108"/>
      <w:bookmarkStart w:id="80" w:name="_Toc88839114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r w:rsidRPr="005B7A8C">
        <w:rPr>
          <w:rFonts w:ascii="Times New Roman" w:hAnsi="Times New Roman"/>
          <w:color w:val="auto"/>
          <w:sz w:val="26"/>
          <w:szCs w:val="26"/>
        </w:rPr>
        <w:t>Гарантийные обязательства</w:t>
      </w:r>
      <w:bookmarkEnd w:id="80"/>
    </w:p>
    <w:p w:rsidR="0088097C" w:rsidRPr="005B7A8C" w:rsidRDefault="0088097C" w:rsidP="0088097C">
      <w:pPr>
        <w:pStyle w:val="af7"/>
        <w:spacing w:after="0"/>
        <w:ind w:left="0" w:firstLine="567"/>
        <w:jc w:val="both"/>
        <w:rPr>
          <w:rFonts w:eastAsia="Times New Roman"/>
          <w:sz w:val="26"/>
          <w:szCs w:val="26"/>
        </w:rPr>
      </w:pPr>
      <w:r w:rsidRPr="005B7A8C">
        <w:rPr>
          <w:rFonts w:eastAsia="Times New Roman"/>
          <w:sz w:val="26"/>
          <w:szCs w:val="26"/>
        </w:rPr>
        <w:t>Гарантия на поставляем</w:t>
      </w:r>
      <w:r w:rsidR="00717E7C" w:rsidRPr="005B7A8C">
        <w:rPr>
          <w:rFonts w:eastAsia="Times New Roman"/>
          <w:sz w:val="26"/>
          <w:szCs w:val="26"/>
        </w:rPr>
        <w:t>ы</w:t>
      </w:r>
      <w:r w:rsidRPr="005B7A8C">
        <w:rPr>
          <w:rFonts w:eastAsia="Times New Roman"/>
          <w:sz w:val="26"/>
          <w:szCs w:val="26"/>
        </w:rPr>
        <w:t xml:space="preserve">е </w:t>
      </w:r>
      <w:r w:rsidR="00FF15D0" w:rsidRPr="000E44B7">
        <w:rPr>
          <w:sz w:val="26"/>
          <w:szCs w:val="26"/>
        </w:rPr>
        <w:t>расходные материалы к оргтехнике</w:t>
      </w:r>
      <w:r w:rsidR="00717E7C" w:rsidRPr="005B7A8C">
        <w:rPr>
          <w:rFonts w:eastAsia="Times New Roman"/>
          <w:sz w:val="26"/>
          <w:szCs w:val="26"/>
        </w:rPr>
        <w:t xml:space="preserve"> </w:t>
      </w:r>
      <w:r w:rsidRPr="005B7A8C">
        <w:rPr>
          <w:rFonts w:eastAsia="Times New Roman"/>
          <w:sz w:val="26"/>
          <w:szCs w:val="26"/>
        </w:rPr>
        <w:t xml:space="preserve">должна распространяться на сроки не менее чем </w:t>
      </w:r>
      <w:r w:rsidR="00717E7C" w:rsidRPr="005B7A8C">
        <w:rPr>
          <w:rFonts w:eastAsia="Times New Roman"/>
          <w:sz w:val="26"/>
          <w:szCs w:val="26"/>
        </w:rPr>
        <w:t>на 12 месяцев</w:t>
      </w:r>
      <w:r w:rsidRPr="005B7A8C">
        <w:rPr>
          <w:rFonts w:eastAsia="Times New Roman"/>
          <w:sz w:val="26"/>
          <w:szCs w:val="26"/>
        </w:rPr>
        <w:t>.</w:t>
      </w:r>
    </w:p>
    <w:p w:rsidR="0088097C" w:rsidRPr="005B7A8C" w:rsidRDefault="0088097C" w:rsidP="0088097C">
      <w:pPr>
        <w:pStyle w:val="af7"/>
        <w:spacing w:after="0"/>
        <w:ind w:left="0" w:firstLine="567"/>
        <w:jc w:val="both"/>
        <w:rPr>
          <w:rFonts w:eastAsia="Times New Roman"/>
          <w:sz w:val="26"/>
          <w:szCs w:val="26"/>
        </w:rPr>
      </w:pPr>
      <w:r w:rsidRPr="005B7A8C">
        <w:rPr>
          <w:rFonts w:eastAsia="Times New Roman"/>
          <w:sz w:val="26"/>
          <w:szCs w:val="26"/>
        </w:rPr>
        <w:t>Поставщик должен за свой счет и сроки, согласованные с Заказчиком, устранять заводские дефекты, выявленные в период гарантийного срока.</w:t>
      </w:r>
    </w:p>
    <w:p w:rsidR="0088097C" w:rsidRPr="005B7A8C" w:rsidRDefault="0088097C" w:rsidP="0088097C">
      <w:pPr>
        <w:pStyle w:val="af7"/>
        <w:spacing w:after="0"/>
        <w:ind w:left="0" w:firstLine="567"/>
        <w:jc w:val="both"/>
        <w:rPr>
          <w:rFonts w:eastAsia="Times New Roman"/>
          <w:sz w:val="26"/>
          <w:szCs w:val="26"/>
        </w:rPr>
      </w:pPr>
      <w:r w:rsidRPr="005B7A8C">
        <w:rPr>
          <w:rFonts w:eastAsia="Times New Roman"/>
          <w:sz w:val="26"/>
          <w:szCs w:val="26"/>
        </w:rPr>
        <w:t>Срок устранения неисправностей или замена неисправной продукции в течение 10 (десяти) рабочих дней с момента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:rsidR="0088097C" w:rsidRPr="005B7A8C" w:rsidRDefault="0088097C" w:rsidP="0088097C">
      <w:pPr>
        <w:pStyle w:val="af7"/>
        <w:spacing w:after="0"/>
        <w:ind w:left="0" w:firstLine="567"/>
        <w:jc w:val="both"/>
        <w:rPr>
          <w:rFonts w:eastAsia="Times New Roman"/>
          <w:sz w:val="26"/>
          <w:szCs w:val="26"/>
        </w:rPr>
      </w:pPr>
      <w:r w:rsidRPr="005B7A8C">
        <w:rPr>
          <w:rFonts w:eastAsia="Times New Roman"/>
          <w:sz w:val="26"/>
          <w:szCs w:val="26"/>
        </w:rPr>
        <w:t>Доставка неисправной продукции от адреса Заказчика до сервисного центра осуществляется за счет и силами Поставщика.</w:t>
      </w:r>
    </w:p>
    <w:p w:rsidR="0088097C" w:rsidRPr="005B7A8C" w:rsidRDefault="0088097C" w:rsidP="0088097C">
      <w:pPr>
        <w:pStyle w:val="af7"/>
        <w:spacing w:after="0"/>
        <w:ind w:left="0" w:firstLine="567"/>
        <w:jc w:val="both"/>
        <w:rPr>
          <w:rFonts w:eastAsia="Times New Roman"/>
          <w:sz w:val="26"/>
          <w:szCs w:val="26"/>
        </w:rPr>
      </w:pPr>
      <w:r w:rsidRPr="005B7A8C">
        <w:rPr>
          <w:rFonts w:eastAsia="Times New Roman"/>
          <w:sz w:val="26"/>
          <w:szCs w:val="26"/>
        </w:rPr>
        <w:t>Время начала исчисления гарантийного срока – с момента поставки оборудования, материалов на склад филиала ПАО «</w:t>
      </w:r>
      <w:r w:rsidR="00F37431" w:rsidRPr="005B7A8C">
        <w:rPr>
          <w:rFonts w:eastAsia="Times New Roman"/>
          <w:sz w:val="26"/>
          <w:szCs w:val="26"/>
        </w:rPr>
        <w:t>Россети Центр</w:t>
      </w:r>
      <w:r w:rsidRPr="005B7A8C">
        <w:rPr>
          <w:rFonts w:eastAsia="Times New Roman"/>
          <w:sz w:val="26"/>
          <w:szCs w:val="26"/>
        </w:rPr>
        <w:t>» - «Воронежэнерго».</w:t>
      </w:r>
    </w:p>
    <w:p w:rsidR="00894494" w:rsidRPr="005B7A8C" w:rsidRDefault="00894494" w:rsidP="00717E7C">
      <w:pPr>
        <w:pStyle w:val="1"/>
        <w:numPr>
          <w:ilvl w:val="0"/>
          <w:numId w:val="14"/>
        </w:numPr>
        <w:spacing w:before="240" w:after="120"/>
        <w:ind w:left="0" w:firstLine="567"/>
        <w:rPr>
          <w:rFonts w:ascii="Times New Roman" w:hAnsi="Times New Roman"/>
          <w:color w:val="auto"/>
          <w:sz w:val="26"/>
          <w:szCs w:val="26"/>
        </w:rPr>
      </w:pPr>
      <w:bookmarkStart w:id="81" w:name="_Toc88839115"/>
      <w:bookmarkStart w:id="82" w:name="_Toc291589529"/>
      <w:bookmarkStart w:id="83" w:name="_Toc319666318"/>
      <w:r w:rsidRPr="005B7A8C">
        <w:rPr>
          <w:rFonts w:ascii="Times New Roman" w:hAnsi="Times New Roman"/>
          <w:color w:val="auto"/>
          <w:sz w:val="26"/>
          <w:szCs w:val="26"/>
        </w:rPr>
        <w:t>Условия и требования к поставке</w:t>
      </w:r>
      <w:bookmarkEnd w:id="81"/>
    </w:p>
    <w:p w:rsidR="0088097C" w:rsidRPr="005B7A8C" w:rsidRDefault="0088097C" w:rsidP="0088097C">
      <w:pPr>
        <w:pStyle w:val="BodyText21"/>
        <w:ind w:firstLine="567"/>
        <w:rPr>
          <w:sz w:val="26"/>
          <w:szCs w:val="26"/>
        </w:rPr>
      </w:pPr>
      <w:r w:rsidRPr="005B7A8C">
        <w:rPr>
          <w:sz w:val="26"/>
          <w:szCs w:val="26"/>
        </w:rPr>
        <w:t>Условия поставки: транспортом Поставщика, транспортные расходы входят в стоимость товара. При транспортировке необходимо руководствоваться требованиями к упаковке и транспортировке оборудования, указанными в документации на оборудование.</w:t>
      </w:r>
    </w:p>
    <w:p w:rsidR="0088097C" w:rsidRPr="005B7A8C" w:rsidRDefault="0088097C" w:rsidP="0088097C">
      <w:pPr>
        <w:pStyle w:val="BodyText21"/>
        <w:ind w:firstLine="567"/>
        <w:rPr>
          <w:sz w:val="26"/>
          <w:szCs w:val="26"/>
        </w:rPr>
      </w:pPr>
      <w:r w:rsidRPr="005B7A8C">
        <w:rPr>
          <w:sz w:val="26"/>
          <w:szCs w:val="26"/>
        </w:rPr>
        <w:t>Упаковка должна быть фирменной, обеспечивать сохранность груза от повреждений при обычных условиях хранения и транспортировки, стоимость упаковки входит в общую стоимость предложения.</w:t>
      </w:r>
    </w:p>
    <w:p w:rsidR="0088097C" w:rsidRPr="005B7A8C" w:rsidRDefault="0088097C" w:rsidP="0088097C">
      <w:pPr>
        <w:pStyle w:val="BodyText21"/>
        <w:ind w:firstLine="567"/>
        <w:rPr>
          <w:sz w:val="26"/>
          <w:szCs w:val="26"/>
        </w:rPr>
      </w:pPr>
      <w:r w:rsidRPr="005B7A8C">
        <w:rPr>
          <w:sz w:val="26"/>
          <w:szCs w:val="26"/>
        </w:rPr>
        <w:t>Объем и комплектность поставки должны соответствовать спецификации.</w:t>
      </w:r>
    </w:p>
    <w:p w:rsidR="0088097C" w:rsidRPr="005B7A8C" w:rsidRDefault="0088097C" w:rsidP="0088097C">
      <w:pPr>
        <w:pStyle w:val="BodyText21"/>
        <w:ind w:firstLine="567"/>
        <w:rPr>
          <w:sz w:val="26"/>
          <w:szCs w:val="26"/>
        </w:rPr>
      </w:pPr>
      <w:r w:rsidRPr="005B7A8C">
        <w:rPr>
          <w:sz w:val="26"/>
          <w:szCs w:val="26"/>
        </w:rPr>
        <w:t>Одновременно с поставкой товара Поставщик обязан представить Заказчику оригиналы следующих документов: счет-фактура, товарная накладная, счет на оплату товара.</w:t>
      </w:r>
    </w:p>
    <w:p w:rsidR="00894494" w:rsidRPr="000E44B7" w:rsidRDefault="00894494" w:rsidP="00717E7C">
      <w:pPr>
        <w:pStyle w:val="1"/>
        <w:numPr>
          <w:ilvl w:val="0"/>
          <w:numId w:val="14"/>
        </w:numPr>
        <w:spacing w:before="240" w:after="120"/>
        <w:ind w:left="0" w:firstLine="567"/>
        <w:rPr>
          <w:rFonts w:ascii="Times New Roman" w:hAnsi="Times New Roman"/>
          <w:color w:val="auto"/>
          <w:sz w:val="26"/>
          <w:szCs w:val="26"/>
        </w:rPr>
      </w:pPr>
      <w:bookmarkStart w:id="84" w:name="_Toc351445393"/>
      <w:bookmarkStart w:id="85" w:name="_Toc358363933"/>
      <w:bookmarkStart w:id="86" w:name="_Toc358363975"/>
      <w:bookmarkStart w:id="87" w:name="_Toc358364039"/>
      <w:bookmarkStart w:id="88" w:name="_Toc358364655"/>
      <w:bookmarkStart w:id="89" w:name="_Toc358364868"/>
      <w:bookmarkStart w:id="90" w:name="_Toc363475169"/>
      <w:bookmarkStart w:id="91" w:name="_Toc88839116"/>
      <w:bookmarkEnd w:id="84"/>
      <w:bookmarkEnd w:id="85"/>
      <w:bookmarkEnd w:id="86"/>
      <w:bookmarkEnd w:id="87"/>
      <w:bookmarkEnd w:id="88"/>
      <w:bookmarkEnd w:id="89"/>
      <w:bookmarkEnd w:id="90"/>
      <w:r w:rsidRPr="005B7A8C">
        <w:rPr>
          <w:rFonts w:ascii="Times New Roman" w:hAnsi="Times New Roman"/>
          <w:color w:val="auto"/>
          <w:sz w:val="26"/>
          <w:szCs w:val="26"/>
        </w:rPr>
        <w:t>Правила приёмки оборудования</w:t>
      </w:r>
      <w:bookmarkEnd w:id="82"/>
      <w:bookmarkEnd w:id="83"/>
      <w:bookmarkEnd w:id="91"/>
    </w:p>
    <w:p w:rsidR="0088097C" w:rsidRPr="005B7A8C" w:rsidRDefault="0088097C" w:rsidP="0088097C">
      <w:pPr>
        <w:pStyle w:val="af7"/>
        <w:spacing w:after="0"/>
        <w:ind w:left="0" w:firstLine="567"/>
        <w:jc w:val="both"/>
        <w:rPr>
          <w:rFonts w:eastAsia="Times New Roman"/>
          <w:sz w:val="26"/>
          <w:szCs w:val="26"/>
        </w:rPr>
      </w:pPr>
      <w:r w:rsidRPr="005B7A8C">
        <w:rPr>
          <w:rFonts w:eastAsia="Times New Roman"/>
          <w:sz w:val="26"/>
          <w:szCs w:val="26"/>
        </w:rPr>
        <w:t>Все поставляемое оборудование проходит входной контроль, осуществляемый представителями филиала ПАО «</w:t>
      </w:r>
      <w:r w:rsidR="00F37431" w:rsidRPr="005B7A8C">
        <w:rPr>
          <w:rFonts w:eastAsia="Times New Roman"/>
          <w:sz w:val="26"/>
          <w:szCs w:val="26"/>
        </w:rPr>
        <w:t>Россети Центр</w:t>
      </w:r>
      <w:r w:rsidRPr="005B7A8C">
        <w:rPr>
          <w:rFonts w:eastAsia="Times New Roman"/>
          <w:sz w:val="26"/>
          <w:szCs w:val="26"/>
        </w:rPr>
        <w:t>»-«Воронежэнерго» при получении оборудования на склад филиала ПАО «</w:t>
      </w:r>
      <w:r w:rsidR="00F37431" w:rsidRPr="005B7A8C">
        <w:rPr>
          <w:rFonts w:eastAsia="Times New Roman"/>
          <w:sz w:val="26"/>
          <w:szCs w:val="26"/>
        </w:rPr>
        <w:t>Россети Центр</w:t>
      </w:r>
      <w:r w:rsidRPr="005B7A8C">
        <w:rPr>
          <w:rFonts w:eastAsia="Times New Roman"/>
          <w:sz w:val="26"/>
          <w:szCs w:val="26"/>
        </w:rPr>
        <w:t>»-«Воронежэнерго», расположенного по адресу: г. Воронеж, ул. 9 января, д. 205</w:t>
      </w:r>
    </w:p>
    <w:p w:rsidR="0088097C" w:rsidRPr="005B7A8C" w:rsidRDefault="0088097C" w:rsidP="0088097C">
      <w:pPr>
        <w:pStyle w:val="af7"/>
        <w:spacing w:after="0"/>
        <w:ind w:left="0" w:firstLine="567"/>
        <w:jc w:val="both"/>
        <w:rPr>
          <w:rFonts w:eastAsia="Times New Roman"/>
          <w:sz w:val="26"/>
          <w:szCs w:val="26"/>
        </w:rPr>
      </w:pPr>
      <w:r w:rsidRPr="005B7A8C">
        <w:rPr>
          <w:rFonts w:eastAsia="Times New Roman"/>
          <w:sz w:val="26"/>
          <w:szCs w:val="26"/>
        </w:rPr>
        <w:t>В случае выявления дефектов, в том числе и скрытых, поставщик обязан за свой счет заменить поставленную продукцию в течение 10 (десяти) рабочих дней с момента получения письменного извещения Заказчика.</w:t>
      </w:r>
    </w:p>
    <w:p w:rsidR="0088097C" w:rsidRPr="005B7A8C" w:rsidRDefault="0088097C" w:rsidP="0088097C">
      <w:pPr>
        <w:pStyle w:val="af7"/>
        <w:spacing w:after="0"/>
        <w:ind w:left="0" w:firstLine="567"/>
        <w:jc w:val="both"/>
        <w:rPr>
          <w:rFonts w:eastAsia="Times New Roman"/>
          <w:sz w:val="26"/>
          <w:szCs w:val="26"/>
        </w:rPr>
      </w:pPr>
      <w:r w:rsidRPr="005B7A8C">
        <w:rPr>
          <w:rFonts w:eastAsia="Times New Roman"/>
          <w:sz w:val="26"/>
          <w:szCs w:val="26"/>
        </w:rPr>
        <w:t>Заказчик принимает товар без проведения пусконаладочных работ и приемочных испытаний по адресу поставки путем проведения внешнего осмотра товара для установления количества и ассортимента товара, маркировки и целостности его упаковки. Приемка товара осуществляется согласно счету, счету-фактуре и товарной накладной (унифицированная форма № ТОРГ-12).</w:t>
      </w:r>
    </w:p>
    <w:p w:rsidR="0088097C" w:rsidRPr="005B7A8C" w:rsidRDefault="0088097C" w:rsidP="0088097C">
      <w:pPr>
        <w:pStyle w:val="af7"/>
        <w:spacing w:after="0"/>
        <w:ind w:left="0" w:firstLine="567"/>
        <w:jc w:val="both"/>
        <w:rPr>
          <w:rFonts w:eastAsia="Times New Roman"/>
          <w:sz w:val="26"/>
          <w:szCs w:val="26"/>
        </w:rPr>
      </w:pPr>
      <w:r w:rsidRPr="005B7A8C">
        <w:rPr>
          <w:rFonts w:eastAsia="Times New Roman"/>
          <w:sz w:val="26"/>
          <w:szCs w:val="26"/>
        </w:rPr>
        <w:t xml:space="preserve">Оборудование считается поставленным надлежащим образом и принятым с момента подписания сторонами товарной накладной. </w:t>
      </w:r>
    </w:p>
    <w:p w:rsidR="0088097C" w:rsidRPr="005B7A8C" w:rsidRDefault="0088097C" w:rsidP="0088097C">
      <w:pPr>
        <w:pStyle w:val="af7"/>
        <w:spacing w:after="0"/>
        <w:ind w:left="0" w:firstLine="567"/>
        <w:jc w:val="both"/>
        <w:rPr>
          <w:rFonts w:eastAsia="Times New Roman"/>
          <w:sz w:val="26"/>
          <w:szCs w:val="26"/>
        </w:rPr>
      </w:pPr>
      <w:r w:rsidRPr="005B7A8C">
        <w:rPr>
          <w:rFonts w:eastAsia="Times New Roman"/>
          <w:sz w:val="26"/>
          <w:szCs w:val="26"/>
        </w:rPr>
        <w:t xml:space="preserve">Дополнительные условия приемки </w:t>
      </w:r>
      <w:r w:rsidR="00717E7C" w:rsidRPr="005B7A8C">
        <w:rPr>
          <w:rFonts w:eastAsia="Times New Roman"/>
          <w:sz w:val="26"/>
          <w:szCs w:val="26"/>
        </w:rPr>
        <w:t xml:space="preserve">товара </w:t>
      </w:r>
      <w:r w:rsidRPr="005B7A8C">
        <w:rPr>
          <w:rFonts w:eastAsia="Times New Roman"/>
          <w:sz w:val="26"/>
          <w:szCs w:val="26"/>
        </w:rPr>
        <w:t>по качеству и количеству устанавливаются Договором поставки.</w:t>
      </w:r>
    </w:p>
    <w:p w:rsidR="00894494" w:rsidRPr="005B7A8C" w:rsidRDefault="00894494" w:rsidP="00717E7C">
      <w:pPr>
        <w:pStyle w:val="1"/>
        <w:numPr>
          <w:ilvl w:val="0"/>
          <w:numId w:val="14"/>
        </w:numPr>
        <w:spacing w:before="240" w:after="120"/>
        <w:ind w:left="0" w:firstLine="567"/>
        <w:rPr>
          <w:rFonts w:ascii="Times New Roman" w:hAnsi="Times New Roman"/>
          <w:color w:val="auto"/>
          <w:sz w:val="26"/>
          <w:szCs w:val="26"/>
        </w:rPr>
      </w:pPr>
      <w:bookmarkStart w:id="92" w:name="_Toc291589530"/>
      <w:bookmarkStart w:id="93" w:name="_Toc319666319"/>
      <w:bookmarkStart w:id="94" w:name="_Toc88839117"/>
      <w:bookmarkEnd w:id="28"/>
      <w:r w:rsidRPr="005B7A8C">
        <w:rPr>
          <w:rFonts w:ascii="Times New Roman" w:hAnsi="Times New Roman"/>
          <w:color w:val="auto"/>
          <w:sz w:val="26"/>
          <w:szCs w:val="26"/>
        </w:rPr>
        <w:t>Стоимость и оплата</w:t>
      </w:r>
      <w:bookmarkEnd w:id="92"/>
      <w:bookmarkEnd w:id="93"/>
      <w:bookmarkEnd w:id="94"/>
    </w:p>
    <w:p w:rsidR="00894494" w:rsidRPr="000E44B7" w:rsidRDefault="00894494" w:rsidP="00894494">
      <w:pPr>
        <w:pStyle w:val="af7"/>
        <w:spacing w:after="0"/>
        <w:ind w:left="0" w:firstLine="567"/>
        <w:jc w:val="both"/>
        <w:rPr>
          <w:rFonts w:eastAsia="Times New Roman"/>
          <w:sz w:val="26"/>
          <w:szCs w:val="26"/>
        </w:rPr>
      </w:pPr>
      <w:r w:rsidRPr="000E44B7">
        <w:rPr>
          <w:rFonts w:eastAsia="Times New Roman"/>
          <w:sz w:val="26"/>
          <w:szCs w:val="26"/>
        </w:rPr>
        <w:t xml:space="preserve">Оплата производится Заказчиком на условиях, указанных в </w:t>
      </w:r>
      <w:r w:rsidR="00685028" w:rsidRPr="000E44B7">
        <w:rPr>
          <w:rFonts w:eastAsia="Times New Roman"/>
          <w:sz w:val="26"/>
          <w:szCs w:val="26"/>
        </w:rPr>
        <w:t>закупочной</w:t>
      </w:r>
      <w:r w:rsidRPr="000E44B7">
        <w:rPr>
          <w:rFonts w:eastAsia="Times New Roman"/>
          <w:sz w:val="26"/>
          <w:szCs w:val="26"/>
        </w:rPr>
        <w:t xml:space="preserve"> документации.</w:t>
      </w:r>
    </w:p>
    <w:p w:rsidR="005F08FB" w:rsidRPr="000E44B7" w:rsidRDefault="005F08FB" w:rsidP="005F08FB">
      <w:pPr>
        <w:pStyle w:val="af7"/>
        <w:spacing w:after="0"/>
        <w:ind w:left="0" w:firstLine="709"/>
        <w:jc w:val="center"/>
        <w:rPr>
          <w:sz w:val="26"/>
          <w:szCs w:val="26"/>
        </w:rPr>
      </w:pPr>
      <w:r w:rsidRPr="000E44B7">
        <w:rPr>
          <w:sz w:val="26"/>
          <w:szCs w:val="26"/>
        </w:rPr>
        <w:t>СОСТАВИЛИ:</w:t>
      </w:r>
    </w:p>
    <w:p w:rsidR="0088097C" w:rsidRPr="00E23C54" w:rsidRDefault="0088097C" w:rsidP="005F08FB">
      <w:pPr>
        <w:pStyle w:val="af7"/>
        <w:spacing w:after="0"/>
        <w:ind w:left="0" w:firstLine="709"/>
        <w:jc w:val="center"/>
        <w:rPr>
          <w:sz w:val="24"/>
          <w:szCs w:val="24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2551"/>
        <w:gridCol w:w="1980"/>
        <w:gridCol w:w="1139"/>
        <w:gridCol w:w="1127"/>
        <w:gridCol w:w="7"/>
      </w:tblGrid>
      <w:tr w:rsidR="00A94C84" w:rsidRPr="00E876C8" w:rsidTr="00AA7A39">
        <w:trPr>
          <w:trHeight w:val="708"/>
        </w:trPr>
        <w:tc>
          <w:tcPr>
            <w:tcW w:w="3227" w:type="dxa"/>
            <w:shd w:val="clear" w:color="auto" w:fill="auto"/>
            <w:vAlign w:val="center"/>
          </w:tcPr>
          <w:p w:rsidR="00A94C84" w:rsidRPr="00140D34" w:rsidRDefault="00A94C84" w:rsidP="00140D34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</w:pPr>
            <w:r w:rsidRPr="00140D34">
              <w:rPr>
                <w:sz w:val="24"/>
              </w:rPr>
              <w:t>Наименование организации, предприятия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A94C84" w:rsidRPr="00E876C8" w:rsidRDefault="00A94C84" w:rsidP="00B53496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4"/>
              </w:rPr>
            </w:pPr>
            <w:r w:rsidRPr="00E876C8">
              <w:rPr>
                <w:sz w:val="24"/>
              </w:rPr>
              <w:t xml:space="preserve">Должность </w:t>
            </w:r>
          </w:p>
          <w:p w:rsidR="00A94C84" w:rsidRPr="00E876C8" w:rsidRDefault="00A94C84" w:rsidP="00B53496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4"/>
              </w:rPr>
            </w:pPr>
            <w:r w:rsidRPr="00E876C8">
              <w:rPr>
                <w:sz w:val="24"/>
              </w:rPr>
              <w:t>исполнителя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A94C84" w:rsidRPr="00E876C8" w:rsidRDefault="00A94C84" w:rsidP="00B53496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4"/>
              </w:rPr>
            </w:pPr>
            <w:r w:rsidRPr="00E876C8">
              <w:rPr>
                <w:sz w:val="24"/>
              </w:rPr>
              <w:t xml:space="preserve">Фамилия, имя, </w:t>
            </w:r>
          </w:p>
          <w:p w:rsidR="00A94C84" w:rsidRPr="00E876C8" w:rsidRDefault="00A94C84" w:rsidP="00B53496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4"/>
              </w:rPr>
            </w:pPr>
            <w:r w:rsidRPr="00E876C8">
              <w:rPr>
                <w:sz w:val="24"/>
              </w:rPr>
              <w:t>отчество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A94C84" w:rsidRPr="00E876C8" w:rsidRDefault="00A94C84" w:rsidP="00B53496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4"/>
              </w:rPr>
            </w:pPr>
            <w:r w:rsidRPr="00E876C8">
              <w:rPr>
                <w:sz w:val="24"/>
              </w:rPr>
              <w:t>Подпись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94C84" w:rsidRPr="00E876C8" w:rsidRDefault="00A94C84" w:rsidP="00B53496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4"/>
              </w:rPr>
            </w:pPr>
            <w:r w:rsidRPr="00E876C8">
              <w:rPr>
                <w:sz w:val="24"/>
              </w:rPr>
              <w:t>Дата</w:t>
            </w:r>
          </w:p>
        </w:tc>
      </w:tr>
      <w:tr w:rsidR="00185709" w:rsidRPr="00225B8F" w:rsidTr="00812C82">
        <w:trPr>
          <w:gridAfter w:val="1"/>
          <w:wAfter w:w="7" w:type="dxa"/>
          <w:trHeight w:val="288"/>
        </w:trPr>
        <w:tc>
          <w:tcPr>
            <w:tcW w:w="3227" w:type="dxa"/>
            <w:shd w:val="clear" w:color="auto" w:fill="auto"/>
          </w:tcPr>
          <w:p w:rsidR="00185709" w:rsidRPr="00225B8F" w:rsidRDefault="00185709" w:rsidP="00812C82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rPr>
                <w:sz w:val="24"/>
              </w:rPr>
            </w:pPr>
            <w:r w:rsidRPr="00225B8F">
              <w:rPr>
                <w:sz w:val="24"/>
              </w:rPr>
              <w:t>филиал ПАО «</w:t>
            </w:r>
            <w:r w:rsidR="00F37431">
              <w:rPr>
                <w:sz w:val="24"/>
              </w:rPr>
              <w:t>Россети Центр</w:t>
            </w:r>
            <w:r w:rsidRPr="00225B8F">
              <w:rPr>
                <w:sz w:val="24"/>
              </w:rPr>
              <w:t>» - «</w:t>
            </w:r>
            <w:r w:rsidR="005953FF">
              <w:rPr>
                <w:sz w:val="24"/>
              </w:rPr>
              <w:t>Воронеж</w:t>
            </w:r>
            <w:r w:rsidRPr="00225B8F">
              <w:rPr>
                <w:sz w:val="24"/>
              </w:rPr>
              <w:t>энерго»</w:t>
            </w:r>
          </w:p>
        </w:tc>
        <w:tc>
          <w:tcPr>
            <w:tcW w:w="2551" w:type="dxa"/>
            <w:shd w:val="clear" w:color="auto" w:fill="auto"/>
          </w:tcPr>
          <w:p w:rsidR="00185709" w:rsidRPr="00225B8F" w:rsidRDefault="00185709" w:rsidP="003C7748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rPr>
                <w:sz w:val="24"/>
              </w:rPr>
            </w:pPr>
            <w:r w:rsidRPr="00225B8F">
              <w:rPr>
                <w:sz w:val="24"/>
              </w:rPr>
              <w:t xml:space="preserve">Начальник </w:t>
            </w:r>
            <w:r w:rsidR="003C7748">
              <w:rPr>
                <w:sz w:val="24"/>
              </w:rPr>
              <w:t>О</w:t>
            </w:r>
            <w:r w:rsidR="00A5431A">
              <w:rPr>
                <w:sz w:val="24"/>
              </w:rPr>
              <w:t xml:space="preserve">ЭИТ </w:t>
            </w:r>
          </w:p>
        </w:tc>
        <w:tc>
          <w:tcPr>
            <w:tcW w:w="1980" w:type="dxa"/>
            <w:shd w:val="clear" w:color="auto" w:fill="auto"/>
          </w:tcPr>
          <w:p w:rsidR="00185709" w:rsidRPr="00225B8F" w:rsidRDefault="005953FF" w:rsidP="00812C82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rPr>
                <w:sz w:val="24"/>
              </w:rPr>
            </w:pPr>
            <w:r>
              <w:rPr>
                <w:sz w:val="24"/>
              </w:rPr>
              <w:t>Закаблукова М.В.</w:t>
            </w:r>
          </w:p>
        </w:tc>
        <w:tc>
          <w:tcPr>
            <w:tcW w:w="1139" w:type="dxa"/>
            <w:shd w:val="clear" w:color="auto" w:fill="auto"/>
          </w:tcPr>
          <w:p w:rsidR="00185709" w:rsidRPr="00225B8F" w:rsidRDefault="00185709" w:rsidP="00812C82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rPr>
                <w:sz w:val="24"/>
              </w:rPr>
            </w:pPr>
          </w:p>
        </w:tc>
        <w:tc>
          <w:tcPr>
            <w:tcW w:w="1127" w:type="dxa"/>
            <w:shd w:val="clear" w:color="auto" w:fill="auto"/>
          </w:tcPr>
          <w:p w:rsidR="00185709" w:rsidRPr="00225B8F" w:rsidRDefault="00185709" w:rsidP="00D37518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rPr>
                <w:sz w:val="24"/>
              </w:rPr>
            </w:pPr>
          </w:p>
        </w:tc>
      </w:tr>
    </w:tbl>
    <w:p w:rsidR="00AA7A39" w:rsidRDefault="00AA7A39" w:rsidP="00140D34">
      <w:pPr>
        <w:keepLines/>
        <w:suppressLineNumbers/>
        <w:tabs>
          <w:tab w:val="left" w:pos="142"/>
          <w:tab w:val="left" w:pos="284"/>
          <w:tab w:val="left" w:pos="567"/>
        </w:tabs>
        <w:ind w:left="34"/>
        <w:jc w:val="center"/>
        <w:rPr>
          <w:sz w:val="24"/>
        </w:rPr>
      </w:pPr>
    </w:p>
    <w:p w:rsidR="005F08FB" w:rsidRPr="00225B8F" w:rsidRDefault="005F08FB" w:rsidP="00140D34">
      <w:pPr>
        <w:keepLines/>
        <w:suppressLineNumbers/>
        <w:tabs>
          <w:tab w:val="left" w:pos="142"/>
          <w:tab w:val="left" w:pos="284"/>
          <w:tab w:val="left" w:pos="567"/>
        </w:tabs>
        <w:ind w:left="34"/>
        <w:jc w:val="center"/>
        <w:rPr>
          <w:sz w:val="24"/>
        </w:rPr>
      </w:pPr>
    </w:p>
    <w:p w:rsidR="00A94C84" w:rsidRPr="00225B8F" w:rsidRDefault="00A94C84" w:rsidP="00140D34">
      <w:pPr>
        <w:keepLines/>
        <w:suppressLineNumbers/>
        <w:tabs>
          <w:tab w:val="left" w:pos="142"/>
          <w:tab w:val="left" w:pos="284"/>
          <w:tab w:val="left" w:pos="567"/>
        </w:tabs>
        <w:ind w:left="34"/>
        <w:jc w:val="center"/>
        <w:rPr>
          <w:sz w:val="24"/>
        </w:rPr>
      </w:pPr>
      <w:r w:rsidRPr="00225B8F">
        <w:rPr>
          <w:sz w:val="24"/>
        </w:rPr>
        <w:t>СОГЛАСОВАНО:</w:t>
      </w: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05"/>
        <w:gridCol w:w="2488"/>
        <w:gridCol w:w="1988"/>
        <w:gridCol w:w="1139"/>
        <w:gridCol w:w="1240"/>
      </w:tblGrid>
      <w:tr w:rsidR="00A94C84" w:rsidRPr="00225B8F" w:rsidTr="0009192B">
        <w:trPr>
          <w:trHeight w:val="70"/>
        </w:trPr>
        <w:tc>
          <w:tcPr>
            <w:tcW w:w="3256" w:type="dxa"/>
            <w:shd w:val="clear" w:color="auto" w:fill="auto"/>
            <w:vAlign w:val="center"/>
          </w:tcPr>
          <w:p w:rsidR="00A94C84" w:rsidRPr="005F08FB" w:rsidRDefault="00A94C84" w:rsidP="00B53496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jc w:val="center"/>
              <w:rPr>
                <w:sz w:val="24"/>
                <w:szCs w:val="24"/>
              </w:rPr>
            </w:pPr>
            <w:r w:rsidRPr="005F08FB">
              <w:rPr>
                <w:sz w:val="24"/>
                <w:szCs w:val="24"/>
              </w:rPr>
              <w:t>Наименование организации, предприятия</w:t>
            </w:r>
          </w:p>
        </w:tc>
        <w:tc>
          <w:tcPr>
            <w:tcW w:w="2526" w:type="dxa"/>
            <w:shd w:val="clear" w:color="auto" w:fill="auto"/>
            <w:vAlign w:val="center"/>
          </w:tcPr>
          <w:p w:rsidR="00A94C84" w:rsidRPr="005F08FB" w:rsidRDefault="00A94C84" w:rsidP="00B53496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4"/>
                <w:szCs w:val="24"/>
              </w:rPr>
            </w:pPr>
            <w:r w:rsidRPr="005F08FB">
              <w:rPr>
                <w:sz w:val="24"/>
                <w:szCs w:val="24"/>
              </w:rPr>
              <w:t xml:space="preserve">Должность </w:t>
            </w:r>
          </w:p>
          <w:p w:rsidR="00A94C84" w:rsidRPr="005F08FB" w:rsidRDefault="00A94C84" w:rsidP="00B53496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4"/>
                <w:szCs w:val="24"/>
              </w:rPr>
            </w:pPr>
            <w:r w:rsidRPr="005F08FB">
              <w:rPr>
                <w:sz w:val="24"/>
                <w:szCs w:val="24"/>
              </w:rPr>
              <w:t>исполнителя</w:t>
            </w:r>
          </w:p>
        </w:tc>
        <w:tc>
          <w:tcPr>
            <w:tcW w:w="2010" w:type="dxa"/>
            <w:shd w:val="clear" w:color="auto" w:fill="auto"/>
            <w:vAlign w:val="center"/>
          </w:tcPr>
          <w:p w:rsidR="00A94C84" w:rsidRPr="005F08FB" w:rsidRDefault="00A94C84" w:rsidP="00B53496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4"/>
                <w:szCs w:val="24"/>
              </w:rPr>
            </w:pPr>
            <w:r w:rsidRPr="005F08FB">
              <w:rPr>
                <w:sz w:val="24"/>
                <w:szCs w:val="24"/>
              </w:rPr>
              <w:t xml:space="preserve">Фамилия, имя, </w:t>
            </w:r>
          </w:p>
          <w:p w:rsidR="00A94C84" w:rsidRPr="005F08FB" w:rsidRDefault="00A94C84" w:rsidP="00B53496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4"/>
                <w:szCs w:val="24"/>
              </w:rPr>
            </w:pPr>
            <w:r w:rsidRPr="005F08FB">
              <w:rPr>
                <w:sz w:val="24"/>
                <w:szCs w:val="24"/>
              </w:rPr>
              <w:t>отчество</w:t>
            </w:r>
          </w:p>
        </w:tc>
        <w:tc>
          <w:tcPr>
            <w:tcW w:w="1006" w:type="dxa"/>
            <w:shd w:val="clear" w:color="auto" w:fill="auto"/>
            <w:vAlign w:val="center"/>
          </w:tcPr>
          <w:p w:rsidR="00A94C84" w:rsidRPr="005F08FB" w:rsidRDefault="00A94C84" w:rsidP="00B53496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jc w:val="center"/>
              <w:rPr>
                <w:sz w:val="24"/>
                <w:szCs w:val="24"/>
              </w:rPr>
            </w:pPr>
            <w:r w:rsidRPr="005F08FB">
              <w:rPr>
                <w:sz w:val="24"/>
                <w:szCs w:val="24"/>
              </w:rPr>
              <w:t>Подпись</w:t>
            </w:r>
          </w:p>
        </w:tc>
        <w:tc>
          <w:tcPr>
            <w:tcW w:w="1262" w:type="dxa"/>
            <w:shd w:val="clear" w:color="auto" w:fill="auto"/>
            <w:vAlign w:val="center"/>
          </w:tcPr>
          <w:p w:rsidR="00A94C84" w:rsidRPr="005F08FB" w:rsidRDefault="00A94C84" w:rsidP="00B53496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jc w:val="center"/>
              <w:rPr>
                <w:sz w:val="24"/>
                <w:szCs w:val="24"/>
              </w:rPr>
            </w:pPr>
            <w:r w:rsidRPr="005F08FB">
              <w:rPr>
                <w:sz w:val="24"/>
                <w:szCs w:val="24"/>
              </w:rPr>
              <w:t>Дата</w:t>
            </w:r>
          </w:p>
        </w:tc>
      </w:tr>
      <w:tr w:rsidR="0025171B" w:rsidRPr="00E876C8" w:rsidTr="0009192B">
        <w:trPr>
          <w:trHeight w:val="290"/>
        </w:trPr>
        <w:tc>
          <w:tcPr>
            <w:tcW w:w="3256" w:type="dxa"/>
            <w:shd w:val="clear" w:color="auto" w:fill="auto"/>
          </w:tcPr>
          <w:p w:rsidR="0025171B" w:rsidRPr="005F08FB" w:rsidRDefault="0025171B" w:rsidP="0025171B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rPr>
                <w:sz w:val="24"/>
                <w:szCs w:val="24"/>
              </w:rPr>
            </w:pPr>
            <w:r w:rsidRPr="005F08FB">
              <w:rPr>
                <w:sz w:val="24"/>
                <w:szCs w:val="24"/>
              </w:rPr>
              <w:t>филиал ПАО «</w:t>
            </w:r>
            <w:r w:rsidR="00F37431">
              <w:rPr>
                <w:sz w:val="24"/>
                <w:szCs w:val="24"/>
              </w:rPr>
              <w:t>Россети Центр</w:t>
            </w:r>
            <w:r w:rsidRPr="005F08FB">
              <w:rPr>
                <w:sz w:val="24"/>
                <w:szCs w:val="24"/>
              </w:rPr>
              <w:t>» - «</w:t>
            </w:r>
            <w:r w:rsidR="005953FF" w:rsidRPr="005F08FB">
              <w:rPr>
                <w:sz w:val="24"/>
                <w:szCs w:val="24"/>
              </w:rPr>
              <w:t>Воронеж</w:t>
            </w:r>
            <w:r w:rsidRPr="005F08FB">
              <w:rPr>
                <w:sz w:val="24"/>
                <w:szCs w:val="24"/>
              </w:rPr>
              <w:t>энерго»</w:t>
            </w:r>
          </w:p>
        </w:tc>
        <w:tc>
          <w:tcPr>
            <w:tcW w:w="2526" w:type="dxa"/>
            <w:shd w:val="clear" w:color="auto" w:fill="auto"/>
          </w:tcPr>
          <w:p w:rsidR="0025171B" w:rsidRPr="005F08FB" w:rsidRDefault="004B728F" w:rsidP="004B728F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="0025171B" w:rsidRPr="005F08FB">
              <w:rPr>
                <w:sz w:val="24"/>
                <w:szCs w:val="24"/>
              </w:rPr>
              <w:t xml:space="preserve">ачальник </w:t>
            </w:r>
            <w:proofErr w:type="spellStart"/>
            <w:r w:rsidR="0025171B" w:rsidRPr="005F08FB">
              <w:rPr>
                <w:sz w:val="24"/>
                <w:szCs w:val="24"/>
              </w:rPr>
              <w:t>СЭСДТУиИТ</w:t>
            </w:r>
            <w:proofErr w:type="spellEnd"/>
          </w:p>
        </w:tc>
        <w:tc>
          <w:tcPr>
            <w:tcW w:w="2010" w:type="dxa"/>
            <w:shd w:val="clear" w:color="auto" w:fill="auto"/>
          </w:tcPr>
          <w:p w:rsidR="0025171B" w:rsidRPr="005F08FB" w:rsidRDefault="00862CC3" w:rsidP="0025171B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Киселев В.П.</w:t>
            </w:r>
          </w:p>
        </w:tc>
        <w:tc>
          <w:tcPr>
            <w:tcW w:w="1006" w:type="dxa"/>
            <w:shd w:val="clear" w:color="auto" w:fill="auto"/>
          </w:tcPr>
          <w:p w:rsidR="0025171B" w:rsidRPr="005F08FB" w:rsidRDefault="0025171B" w:rsidP="0025171B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rPr>
                <w:sz w:val="24"/>
                <w:szCs w:val="24"/>
              </w:rPr>
            </w:pPr>
          </w:p>
        </w:tc>
        <w:tc>
          <w:tcPr>
            <w:tcW w:w="1262" w:type="dxa"/>
            <w:shd w:val="clear" w:color="auto" w:fill="auto"/>
          </w:tcPr>
          <w:p w:rsidR="0025171B" w:rsidRPr="005F08FB" w:rsidRDefault="0025171B" w:rsidP="0025171B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rPr>
                <w:sz w:val="24"/>
                <w:szCs w:val="24"/>
              </w:rPr>
            </w:pPr>
          </w:p>
        </w:tc>
      </w:tr>
      <w:tr w:rsidR="005F08FB" w:rsidRPr="00E876C8" w:rsidTr="0009192B">
        <w:trPr>
          <w:trHeight w:val="290"/>
        </w:trPr>
        <w:tc>
          <w:tcPr>
            <w:tcW w:w="3256" w:type="dxa"/>
            <w:shd w:val="clear" w:color="auto" w:fill="auto"/>
            <w:vAlign w:val="center"/>
          </w:tcPr>
          <w:p w:rsidR="005F08FB" w:rsidRPr="005F08FB" w:rsidRDefault="005F08FB" w:rsidP="005F08FB">
            <w:pPr>
              <w:rPr>
                <w:sz w:val="24"/>
                <w:szCs w:val="24"/>
              </w:rPr>
            </w:pPr>
            <w:r w:rsidRPr="005F08FB">
              <w:rPr>
                <w:sz w:val="24"/>
                <w:szCs w:val="24"/>
              </w:rPr>
              <w:t>филиал ПАО «</w:t>
            </w:r>
            <w:r w:rsidR="00F37431">
              <w:rPr>
                <w:sz w:val="24"/>
                <w:szCs w:val="24"/>
              </w:rPr>
              <w:t>Россети Центр</w:t>
            </w:r>
            <w:r w:rsidRPr="005F08FB">
              <w:rPr>
                <w:sz w:val="24"/>
                <w:szCs w:val="24"/>
              </w:rPr>
              <w:t>»- «Воронежэнерго»</w:t>
            </w:r>
          </w:p>
        </w:tc>
        <w:tc>
          <w:tcPr>
            <w:tcW w:w="2526" w:type="dxa"/>
            <w:shd w:val="clear" w:color="auto" w:fill="auto"/>
            <w:vAlign w:val="center"/>
          </w:tcPr>
          <w:p w:rsidR="005F08FB" w:rsidRPr="005F08FB" w:rsidRDefault="00417F26" w:rsidP="005F08FB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И.о</w:t>
            </w:r>
            <w:proofErr w:type="spellEnd"/>
            <w:r>
              <w:rPr>
                <w:sz w:val="24"/>
                <w:szCs w:val="24"/>
              </w:rPr>
              <w:t>. н</w:t>
            </w:r>
            <w:r w:rsidR="005F08FB" w:rsidRPr="005F08FB">
              <w:rPr>
                <w:sz w:val="24"/>
                <w:szCs w:val="24"/>
              </w:rPr>
              <w:t>ачальник</w:t>
            </w:r>
            <w:r>
              <w:rPr>
                <w:sz w:val="24"/>
                <w:szCs w:val="24"/>
              </w:rPr>
              <w:t>а</w:t>
            </w:r>
            <w:r w:rsidR="005F08FB" w:rsidRPr="005F08FB">
              <w:rPr>
                <w:sz w:val="24"/>
                <w:szCs w:val="24"/>
              </w:rPr>
              <w:t xml:space="preserve"> отдела контроллинга ИТ и ТК </w:t>
            </w:r>
            <w:proofErr w:type="spellStart"/>
            <w:r w:rsidR="00A45FF4">
              <w:rPr>
                <w:sz w:val="24"/>
                <w:szCs w:val="24"/>
              </w:rPr>
              <w:t>Д</w:t>
            </w:r>
            <w:r w:rsidR="005F08FB" w:rsidRPr="005F08FB">
              <w:rPr>
                <w:sz w:val="24"/>
                <w:szCs w:val="24"/>
              </w:rPr>
              <w:t>КиТАСУ</w:t>
            </w:r>
            <w:proofErr w:type="spellEnd"/>
          </w:p>
        </w:tc>
        <w:tc>
          <w:tcPr>
            <w:tcW w:w="2010" w:type="dxa"/>
            <w:shd w:val="clear" w:color="auto" w:fill="auto"/>
            <w:vAlign w:val="center"/>
          </w:tcPr>
          <w:p w:rsidR="005F08FB" w:rsidRPr="005F08FB" w:rsidRDefault="00417F26" w:rsidP="005F08F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Стрижченко М.В.</w:t>
            </w:r>
          </w:p>
        </w:tc>
        <w:tc>
          <w:tcPr>
            <w:tcW w:w="1006" w:type="dxa"/>
            <w:shd w:val="clear" w:color="auto" w:fill="auto"/>
          </w:tcPr>
          <w:p w:rsidR="005F08FB" w:rsidRPr="005F08FB" w:rsidRDefault="005F08FB" w:rsidP="005F08FB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rPr>
                <w:sz w:val="24"/>
                <w:szCs w:val="24"/>
              </w:rPr>
            </w:pPr>
          </w:p>
        </w:tc>
        <w:tc>
          <w:tcPr>
            <w:tcW w:w="1262" w:type="dxa"/>
            <w:shd w:val="clear" w:color="auto" w:fill="auto"/>
          </w:tcPr>
          <w:p w:rsidR="005F08FB" w:rsidRPr="005F08FB" w:rsidRDefault="005F08FB" w:rsidP="005F08FB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rPr>
                <w:sz w:val="24"/>
                <w:szCs w:val="24"/>
              </w:rPr>
            </w:pPr>
          </w:p>
        </w:tc>
      </w:tr>
    </w:tbl>
    <w:p w:rsidR="009D4DF9" w:rsidRPr="003B7A0D" w:rsidRDefault="009D4DF9" w:rsidP="00F80691">
      <w:pPr>
        <w:ind w:left="-426"/>
        <w:jc w:val="right"/>
        <w:rPr>
          <w:sz w:val="24"/>
          <w:szCs w:val="24"/>
        </w:rPr>
        <w:sectPr w:rsidR="009D4DF9" w:rsidRPr="003B7A0D" w:rsidSect="009C2796">
          <w:headerReference w:type="default" r:id="rId8"/>
          <w:pgSz w:w="11906" w:h="16838"/>
          <w:pgMar w:top="993" w:right="850" w:bottom="1134" w:left="1276" w:header="426" w:footer="709" w:gutter="0"/>
          <w:cols w:space="708"/>
          <w:titlePg/>
          <w:docGrid w:linePitch="381"/>
        </w:sectPr>
      </w:pPr>
    </w:p>
    <w:p w:rsidR="00BC32E9" w:rsidRPr="00DB1017" w:rsidRDefault="00BC32E9" w:rsidP="009C2796">
      <w:pPr>
        <w:pStyle w:val="21"/>
      </w:pPr>
      <w:bookmarkStart w:id="95" w:name="_Toc88839118"/>
      <w:r w:rsidRPr="000614B6">
        <w:t>Приложение</w:t>
      </w:r>
      <w:bookmarkEnd w:id="95"/>
    </w:p>
    <w:p w:rsidR="009C2796" w:rsidRPr="00C478AC" w:rsidRDefault="00C43F23" w:rsidP="009C2796">
      <w:pPr>
        <w:ind w:right="310"/>
        <w:jc w:val="right"/>
        <w:rPr>
          <w:sz w:val="12"/>
          <w:szCs w:val="12"/>
        </w:rPr>
      </w:pPr>
      <w:r w:rsidRPr="00CD36CB">
        <w:rPr>
          <w:sz w:val="24"/>
          <w:szCs w:val="24"/>
        </w:rPr>
        <w:t xml:space="preserve">к техническому заданию </w:t>
      </w:r>
      <w:r w:rsidR="009C2796" w:rsidRPr="009C2796">
        <w:rPr>
          <w:sz w:val="24"/>
          <w:szCs w:val="24"/>
        </w:rPr>
        <w:t>5э_36_</w:t>
      </w:r>
      <w:r w:rsidR="00CD72E3" w:rsidRPr="00CD72E3">
        <w:rPr>
          <w:sz w:val="24"/>
          <w:szCs w:val="24"/>
        </w:rPr>
        <w:t>159</w:t>
      </w:r>
    </w:p>
    <w:p w:rsidR="00BC32E9" w:rsidRPr="008E6BEE" w:rsidRDefault="00C43F23" w:rsidP="00C43F23">
      <w:pPr>
        <w:spacing w:after="200" w:line="276" w:lineRule="auto"/>
        <w:jc w:val="center"/>
        <w:rPr>
          <w:b/>
          <w:color w:val="000000" w:themeColor="text1"/>
          <w:sz w:val="24"/>
          <w:szCs w:val="24"/>
        </w:rPr>
      </w:pPr>
      <w:r w:rsidRPr="00002F36">
        <w:rPr>
          <w:b/>
          <w:color w:val="000000" w:themeColor="text1"/>
          <w:sz w:val="24"/>
          <w:szCs w:val="24"/>
        </w:rPr>
        <w:t xml:space="preserve">Перечень </w:t>
      </w:r>
      <w:r w:rsidR="008E6BEE" w:rsidRPr="008E6BEE">
        <w:rPr>
          <w:b/>
          <w:color w:val="000000" w:themeColor="text1"/>
          <w:sz w:val="24"/>
          <w:szCs w:val="24"/>
        </w:rPr>
        <w:t>расходных материалов к оргтехнике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5"/>
        <w:gridCol w:w="1274"/>
        <w:gridCol w:w="2975"/>
        <w:gridCol w:w="3261"/>
        <w:gridCol w:w="862"/>
        <w:gridCol w:w="1031"/>
      </w:tblGrid>
      <w:tr w:rsidR="00196C3D" w:rsidRPr="00C12C85" w:rsidTr="00C12C85">
        <w:trPr>
          <w:trHeight w:val="1020"/>
          <w:tblHeader/>
        </w:trPr>
        <w:tc>
          <w:tcPr>
            <w:tcW w:w="202" w:type="pct"/>
            <w:shd w:val="clear" w:color="auto" w:fill="auto"/>
            <w:noWrap/>
            <w:hideMark/>
          </w:tcPr>
          <w:p w:rsidR="00196C3D" w:rsidRPr="00C12C85" w:rsidRDefault="00196C3D" w:rsidP="00196C3D">
            <w:pPr>
              <w:ind w:left="-57"/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C12C85">
              <w:rPr>
                <w:rFonts w:eastAsia="Times New Roman"/>
                <w:b/>
                <w:bCs/>
                <w:sz w:val="22"/>
                <w:szCs w:val="22"/>
              </w:rPr>
              <w:t>№ п/п</w:t>
            </w:r>
          </w:p>
        </w:tc>
        <w:tc>
          <w:tcPr>
            <w:tcW w:w="650" w:type="pct"/>
          </w:tcPr>
          <w:p w:rsidR="00196C3D" w:rsidRPr="00C12C85" w:rsidRDefault="00196C3D" w:rsidP="00196C3D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C12C85">
              <w:rPr>
                <w:rFonts w:eastAsia="Times New Roman"/>
                <w:b/>
                <w:bCs/>
                <w:sz w:val="22"/>
                <w:szCs w:val="22"/>
              </w:rPr>
              <w:t>Номер материала</w:t>
            </w:r>
          </w:p>
        </w:tc>
        <w:tc>
          <w:tcPr>
            <w:tcW w:w="1518" w:type="pct"/>
            <w:shd w:val="clear" w:color="auto" w:fill="auto"/>
            <w:hideMark/>
          </w:tcPr>
          <w:p w:rsidR="00196C3D" w:rsidRPr="00C12C85" w:rsidRDefault="00196C3D" w:rsidP="00196C3D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C12C85">
              <w:rPr>
                <w:rFonts w:eastAsia="Times New Roman"/>
                <w:b/>
                <w:bCs/>
                <w:sz w:val="22"/>
                <w:szCs w:val="22"/>
              </w:rPr>
              <w:t>Наименование материала (полное указание типа, марки, размеров)</w:t>
            </w:r>
          </w:p>
        </w:tc>
        <w:tc>
          <w:tcPr>
            <w:tcW w:w="1664" w:type="pct"/>
          </w:tcPr>
          <w:p w:rsidR="00196C3D" w:rsidRPr="00C12C85" w:rsidRDefault="00196C3D" w:rsidP="00196C3D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</w:p>
          <w:p w:rsidR="00196C3D" w:rsidRPr="00C12C85" w:rsidRDefault="00196C3D" w:rsidP="00196C3D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C12C85">
              <w:rPr>
                <w:rFonts w:eastAsia="Times New Roman"/>
                <w:b/>
                <w:bCs/>
                <w:sz w:val="22"/>
                <w:szCs w:val="22"/>
              </w:rPr>
              <w:t>Технические характеристики</w:t>
            </w:r>
          </w:p>
        </w:tc>
        <w:tc>
          <w:tcPr>
            <w:tcW w:w="440" w:type="pct"/>
            <w:shd w:val="clear" w:color="auto" w:fill="auto"/>
            <w:hideMark/>
          </w:tcPr>
          <w:p w:rsidR="00196C3D" w:rsidRPr="00C12C85" w:rsidRDefault="00196C3D" w:rsidP="00196C3D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C12C85">
              <w:rPr>
                <w:rFonts w:eastAsia="Times New Roman"/>
                <w:b/>
                <w:bCs/>
                <w:sz w:val="22"/>
                <w:szCs w:val="22"/>
              </w:rPr>
              <w:t>Количество</w:t>
            </w:r>
          </w:p>
        </w:tc>
        <w:tc>
          <w:tcPr>
            <w:tcW w:w="526" w:type="pct"/>
            <w:shd w:val="clear" w:color="auto" w:fill="auto"/>
            <w:hideMark/>
          </w:tcPr>
          <w:p w:rsidR="00196C3D" w:rsidRPr="00C12C85" w:rsidRDefault="00196C3D" w:rsidP="00196C3D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C12C85">
              <w:rPr>
                <w:rFonts w:eastAsia="Times New Roman"/>
                <w:b/>
                <w:bCs/>
                <w:sz w:val="22"/>
                <w:szCs w:val="22"/>
              </w:rPr>
              <w:t>Единицы измерения</w:t>
            </w:r>
            <w:r w:rsidRPr="00C12C85" w:rsidDel="00D83416">
              <w:rPr>
                <w:rFonts w:eastAsia="Times New Roman"/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DB4C7D" w:rsidRPr="00C12C85" w:rsidTr="00C12C85">
        <w:trPr>
          <w:trHeight w:val="276"/>
        </w:trPr>
        <w:tc>
          <w:tcPr>
            <w:tcW w:w="202" w:type="pct"/>
            <w:shd w:val="clear" w:color="auto" w:fill="auto"/>
          </w:tcPr>
          <w:p w:rsidR="00DB4C7D" w:rsidRPr="00C12C85" w:rsidRDefault="00DB4C7D" w:rsidP="00DB4C7D">
            <w:pPr>
              <w:pStyle w:val="Style17"/>
              <w:widowControl/>
              <w:numPr>
                <w:ilvl w:val="0"/>
                <w:numId w:val="16"/>
              </w:numPr>
              <w:tabs>
                <w:tab w:val="left" w:pos="135"/>
                <w:tab w:val="left" w:pos="851"/>
              </w:tabs>
              <w:spacing w:line="240" w:lineRule="auto"/>
              <w:ind w:left="-57" w:firstLine="0"/>
              <w:jc w:val="left"/>
              <w:rPr>
                <w:rStyle w:val="FontStyle36"/>
                <w:rFonts w:eastAsiaTheme="majorEastAsia"/>
              </w:rPr>
            </w:pPr>
          </w:p>
        </w:tc>
        <w:tc>
          <w:tcPr>
            <w:tcW w:w="650" w:type="pct"/>
          </w:tcPr>
          <w:p w:rsidR="00DB4C7D" w:rsidRPr="00C12C85" w:rsidRDefault="00DB4C7D" w:rsidP="00DB4C7D">
            <w:pPr>
              <w:rPr>
                <w:sz w:val="22"/>
                <w:szCs w:val="22"/>
              </w:rPr>
            </w:pPr>
            <w:r w:rsidRPr="00C12C85">
              <w:rPr>
                <w:sz w:val="22"/>
                <w:szCs w:val="22"/>
              </w:rPr>
              <w:t>2354902</w:t>
            </w:r>
          </w:p>
        </w:tc>
        <w:tc>
          <w:tcPr>
            <w:tcW w:w="1518" w:type="pct"/>
            <w:shd w:val="clear" w:color="auto" w:fill="auto"/>
            <w:noWrap/>
          </w:tcPr>
          <w:p w:rsidR="00DB4C7D" w:rsidRPr="00C12C85" w:rsidRDefault="00DB4C7D" w:rsidP="00DB4C7D">
            <w:pPr>
              <w:rPr>
                <w:sz w:val="22"/>
                <w:szCs w:val="22"/>
              </w:rPr>
            </w:pPr>
            <w:r w:rsidRPr="00C12C85">
              <w:rPr>
                <w:sz w:val="22"/>
                <w:szCs w:val="22"/>
              </w:rPr>
              <w:t xml:space="preserve">Баллон со сжатым воздухом </w:t>
            </w:r>
            <w:proofErr w:type="spellStart"/>
            <w:r w:rsidRPr="00C12C85">
              <w:rPr>
                <w:sz w:val="22"/>
                <w:szCs w:val="22"/>
              </w:rPr>
              <w:t>Defender</w:t>
            </w:r>
            <w:proofErr w:type="spellEnd"/>
            <w:r w:rsidRPr="00C12C85">
              <w:rPr>
                <w:sz w:val="22"/>
                <w:szCs w:val="22"/>
              </w:rPr>
              <w:t xml:space="preserve"> 400мл</w:t>
            </w:r>
            <w:r w:rsidR="006027CA">
              <w:rPr>
                <w:sz w:val="22"/>
                <w:szCs w:val="22"/>
              </w:rPr>
              <w:t xml:space="preserve"> или эквивалент</w:t>
            </w:r>
          </w:p>
        </w:tc>
        <w:tc>
          <w:tcPr>
            <w:tcW w:w="1664" w:type="pct"/>
          </w:tcPr>
          <w:p w:rsidR="00DB4C7D" w:rsidRPr="00C12C85" w:rsidRDefault="00DB4C7D" w:rsidP="00DB4C7D">
            <w:pPr>
              <w:rPr>
                <w:color w:val="000000"/>
                <w:sz w:val="22"/>
                <w:szCs w:val="22"/>
              </w:rPr>
            </w:pPr>
            <w:r w:rsidRPr="00C12C85">
              <w:rPr>
                <w:color w:val="000000"/>
                <w:sz w:val="22"/>
                <w:szCs w:val="22"/>
              </w:rPr>
              <w:t>Баллон со сжатым воздухом</w:t>
            </w:r>
          </w:p>
        </w:tc>
        <w:tc>
          <w:tcPr>
            <w:tcW w:w="440" w:type="pct"/>
            <w:shd w:val="clear" w:color="auto" w:fill="auto"/>
            <w:noWrap/>
          </w:tcPr>
          <w:p w:rsidR="00DB4C7D" w:rsidRPr="00C12C85" w:rsidRDefault="00DB4C7D" w:rsidP="00DB4C7D">
            <w:pPr>
              <w:jc w:val="right"/>
              <w:rPr>
                <w:color w:val="000000"/>
                <w:sz w:val="22"/>
                <w:szCs w:val="22"/>
              </w:rPr>
            </w:pPr>
            <w:r w:rsidRPr="00C12C85"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526" w:type="pct"/>
            <w:shd w:val="clear" w:color="auto" w:fill="auto"/>
            <w:noWrap/>
          </w:tcPr>
          <w:p w:rsidR="00DB4C7D" w:rsidRPr="00C12C85" w:rsidRDefault="00DB4C7D" w:rsidP="00DB4C7D">
            <w:pPr>
              <w:rPr>
                <w:sz w:val="22"/>
                <w:szCs w:val="22"/>
              </w:rPr>
            </w:pPr>
            <w:r w:rsidRPr="00C12C85">
              <w:rPr>
                <w:sz w:val="22"/>
                <w:szCs w:val="22"/>
              </w:rPr>
              <w:t>ШТ</w:t>
            </w:r>
          </w:p>
        </w:tc>
      </w:tr>
      <w:tr w:rsidR="00DB4C7D" w:rsidRPr="00C12C85" w:rsidTr="00C12C85">
        <w:trPr>
          <w:trHeight w:val="276"/>
        </w:trPr>
        <w:tc>
          <w:tcPr>
            <w:tcW w:w="202" w:type="pct"/>
            <w:shd w:val="clear" w:color="auto" w:fill="auto"/>
          </w:tcPr>
          <w:p w:rsidR="00DB4C7D" w:rsidRPr="00C12C85" w:rsidRDefault="00DB4C7D" w:rsidP="00DB4C7D">
            <w:pPr>
              <w:pStyle w:val="Style17"/>
              <w:widowControl/>
              <w:numPr>
                <w:ilvl w:val="0"/>
                <w:numId w:val="16"/>
              </w:numPr>
              <w:tabs>
                <w:tab w:val="left" w:pos="135"/>
                <w:tab w:val="left" w:pos="851"/>
              </w:tabs>
              <w:spacing w:line="240" w:lineRule="auto"/>
              <w:ind w:left="-57" w:firstLine="0"/>
              <w:jc w:val="left"/>
              <w:rPr>
                <w:rStyle w:val="FontStyle36"/>
                <w:rFonts w:eastAsiaTheme="majorEastAsia"/>
              </w:rPr>
            </w:pPr>
          </w:p>
        </w:tc>
        <w:tc>
          <w:tcPr>
            <w:tcW w:w="650" w:type="pct"/>
          </w:tcPr>
          <w:p w:rsidR="00DB4C7D" w:rsidRPr="00C12C85" w:rsidRDefault="00DB4C7D" w:rsidP="00DB4C7D">
            <w:pPr>
              <w:rPr>
                <w:sz w:val="22"/>
                <w:szCs w:val="22"/>
              </w:rPr>
            </w:pPr>
            <w:r w:rsidRPr="00C12C85">
              <w:rPr>
                <w:sz w:val="22"/>
                <w:szCs w:val="22"/>
              </w:rPr>
              <w:t>2332746</w:t>
            </w:r>
          </w:p>
        </w:tc>
        <w:tc>
          <w:tcPr>
            <w:tcW w:w="1518" w:type="pct"/>
            <w:shd w:val="clear" w:color="auto" w:fill="auto"/>
            <w:noWrap/>
          </w:tcPr>
          <w:p w:rsidR="00DB4C7D" w:rsidRPr="00C12C85" w:rsidRDefault="00DB4C7D" w:rsidP="00DB4C7D">
            <w:pPr>
              <w:rPr>
                <w:sz w:val="22"/>
                <w:szCs w:val="22"/>
              </w:rPr>
            </w:pPr>
            <w:r w:rsidRPr="00C12C85">
              <w:rPr>
                <w:sz w:val="22"/>
                <w:szCs w:val="22"/>
              </w:rPr>
              <w:t xml:space="preserve">Баллон со сжатым воздухом </w:t>
            </w:r>
            <w:proofErr w:type="spellStart"/>
            <w:r w:rsidRPr="00C12C85">
              <w:rPr>
                <w:sz w:val="22"/>
                <w:szCs w:val="22"/>
              </w:rPr>
              <w:t>ProMEGA</w:t>
            </w:r>
            <w:proofErr w:type="spellEnd"/>
            <w:r w:rsidRPr="00C12C85">
              <w:rPr>
                <w:sz w:val="22"/>
                <w:szCs w:val="22"/>
              </w:rPr>
              <w:t xml:space="preserve"> 300мл</w:t>
            </w:r>
            <w:r w:rsidR="006027CA">
              <w:rPr>
                <w:sz w:val="22"/>
                <w:szCs w:val="22"/>
              </w:rPr>
              <w:t xml:space="preserve"> или эквивалент</w:t>
            </w:r>
          </w:p>
        </w:tc>
        <w:tc>
          <w:tcPr>
            <w:tcW w:w="1664" w:type="pct"/>
          </w:tcPr>
          <w:p w:rsidR="00DB4C7D" w:rsidRPr="00C12C85" w:rsidRDefault="00DB4C7D" w:rsidP="00DB4C7D">
            <w:pPr>
              <w:rPr>
                <w:color w:val="000000"/>
                <w:sz w:val="22"/>
                <w:szCs w:val="22"/>
              </w:rPr>
            </w:pPr>
            <w:r w:rsidRPr="00C12C85">
              <w:rPr>
                <w:color w:val="000000"/>
                <w:sz w:val="22"/>
                <w:szCs w:val="22"/>
              </w:rPr>
              <w:t>Баллон со сжатым воздухом</w:t>
            </w:r>
          </w:p>
        </w:tc>
        <w:tc>
          <w:tcPr>
            <w:tcW w:w="440" w:type="pct"/>
            <w:shd w:val="clear" w:color="auto" w:fill="auto"/>
            <w:noWrap/>
          </w:tcPr>
          <w:p w:rsidR="00DB4C7D" w:rsidRPr="00C12C85" w:rsidRDefault="00DB4C7D" w:rsidP="00DB4C7D">
            <w:pPr>
              <w:jc w:val="right"/>
              <w:rPr>
                <w:color w:val="000000"/>
                <w:sz w:val="22"/>
                <w:szCs w:val="22"/>
              </w:rPr>
            </w:pPr>
            <w:r w:rsidRPr="00C12C85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526" w:type="pct"/>
            <w:shd w:val="clear" w:color="auto" w:fill="auto"/>
            <w:noWrap/>
          </w:tcPr>
          <w:p w:rsidR="00DB4C7D" w:rsidRPr="00C12C85" w:rsidRDefault="00DB4C7D" w:rsidP="00DB4C7D">
            <w:pPr>
              <w:rPr>
                <w:sz w:val="22"/>
                <w:szCs w:val="22"/>
              </w:rPr>
            </w:pPr>
            <w:r w:rsidRPr="00C12C85">
              <w:rPr>
                <w:sz w:val="22"/>
                <w:szCs w:val="22"/>
              </w:rPr>
              <w:t>ШТ</w:t>
            </w:r>
          </w:p>
        </w:tc>
      </w:tr>
      <w:tr w:rsidR="00DB4C7D" w:rsidRPr="00C12C85" w:rsidTr="00C12C85">
        <w:trPr>
          <w:trHeight w:val="276"/>
        </w:trPr>
        <w:tc>
          <w:tcPr>
            <w:tcW w:w="202" w:type="pct"/>
            <w:shd w:val="clear" w:color="auto" w:fill="auto"/>
          </w:tcPr>
          <w:p w:rsidR="00DB4C7D" w:rsidRPr="00C12C85" w:rsidRDefault="00DB4C7D" w:rsidP="00DB4C7D">
            <w:pPr>
              <w:pStyle w:val="Style17"/>
              <w:widowControl/>
              <w:numPr>
                <w:ilvl w:val="0"/>
                <w:numId w:val="16"/>
              </w:numPr>
              <w:tabs>
                <w:tab w:val="left" w:pos="135"/>
                <w:tab w:val="left" w:pos="851"/>
              </w:tabs>
              <w:spacing w:line="240" w:lineRule="auto"/>
              <w:ind w:left="-57" w:firstLine="0"/>
              <w:jc w:val="left"/>
              <w:rPr>
                <w:rStyle w:val="FontStyle36"/>
                <w:rFonts w:eastAsiaTheme="majorEastAsia"/>
              </w:rPr>
            </w:pPr>
          </w:p>
        </w:tc>
        <w:tc>
          <w:tcPr>
            <w:tcW w:w="650" w:type="pct"/>
          </w:tcPr>
          <w:p w:rsidR="00DB4C7D" w:rsidRPr="00C12C85" w:rsidRDefault="00DB4C7D" w:rsidP="00DB4C7D">
            <w:pPr>
              <w:rPr>
                <w:sz w:val="22"/>
                <w:szCs w:val="22"/>
              </w:rPr>
            </w:pPr>
            <w:r w:rsidRPr="00C12C85">
              <w:rPr>
                <w:sz w:val="22"/>
                <w:szCs w:val="22"/>
              </w:rPr>
              <w:t>2309531</w:t>
            </w:r>
          </w:p>
        </w:tc>
        <w:tc>
          <w:tcPr>
            <w:tcW w:w="1518" w:type="pct"/>
            <w:shd w:val="clear" w:color="auto" w:fill="auto"/>
            <w:noWrap/>
          </w:tcPr>
          <w:p w:rsidR="00DB4C7D" w:rsidRPr="006027CA" w:rsidRDefault="00DB4C7D" w:rsidP="00DB4C7D">
            <w:pPr>
              <w:rPr>
                <w:sz w:val="22"/>
                <w:szCs w:val="22"/>
              </w:rPr>
            </w:pPr>
            <w:r w:rsidRPr="00C12C85">
              <w:rPr>
                <w:sz w:val="22"/>
                <w:szCs w:val="22"/>
              </w:rPr>
              <w:t>Диск</w:t>
            </w:r>
            <w:r w:rsidRPr="006027CA">
              <w:rPr>
                <w:sz w:val="22"/>
                <w:szCs w:val="22"/>
              </w:rPr>
              <w:t xml:space="preserve"> </w:t>
            </w:r>
            <w:r w:rsidRPr="00C12C85">
              <w:rPr>
                <w:sz w:val="22"/>
                <w:szCs w:val="22"/>
                <w:lang w:val="en-US"/>
              </w:rPr>
              <w:t>DVD</w:t>
            </w:r>
            <w:r w:rsidRPr="006027CA">
              <w:rPr>
                <w:sz w:val="22"/>
                <w:szCs w:val="22"/>
              </w:rPr>
              <w:t>+</w:t>
            </w:r>
            <w:r w:rsidRPr="00C12C85">
              <w:rPr>
                <w:sz w:val="22"/>
                <w:szCs w:val="22"/>
                <w:lang w:val="en-US"/>
              </w:rPr>
              <w:t>R</w:t>
            </w:r>
            <w:r w:rsidRPr="006027CA">
              <w:rPr>
                <w:sz w:val="22"/>
                <w:szCs w:val="22"/>
              </w:rPr>
              <w:t xml:space="preserve"> </w:t>
            </w:r>
            <w:r w:rsidRPr="00C12C85">
              <w:rPr>
                <w:sz w:val="22"/>
                <w:szCs w:val="22"/>
                <w:lang w:val="en-US"/>
              </w:rPr>
              <w:t>Verbatim</w:t>
            </w:r>
            <w:r w:rsidRPr="006027CA">
              <w:rPr>
                <w:sz w:val="22"/>
                <w:szCs w:val="22"/>
              </w:rPr>
              <w:t xml:space="preserve"> 4,7</w:t>
            </w:r>
            <w:r w:rsidRPr="00C12C85">
              <w:rPr>
                <w:sz w:val="22"/>
                <w:szCs w:val="22"/>
                <w:lang w:val="en-US"/>
              </w:rPr>
              <w:t>Gb</w:t>
            </w:r>
            <w:r w:rsidRPr="006027CA">
              <w:rPr>
                <w:sz w:val="22"/>
                <w:szCs w:val="22"/>
              </w:rPr>
              <w:t xml:space="preserve"> 100</w:t>
            </w:r>
            <w:r w:rsidRPr="00C12C85">
              <w:rPr>
                <w:sz w:val="22"/>
                <w:szCs w:val="22"/>
              </w:rPr>
              <w:t>шт</w:t>
            </w:r>
            <w:r w:rsidR="006027CA">
              <w:rPr>
                <w:sz w:val="22"/>
                <w:szCs w:val="22"/>
              </w:rPr>
              <w:t xml:space="preserve"> или эквивалент</w:t>
            </w:r>
          </w:p>
        </w:tc>
        <w:tc>
          <w:tcPr>
            <w:tcW w:w="1664" w:type="pct"/>
          </w:tcPr>
          <w:p w:rsidR="00DB4C7D" w:rsidRPr="00C12C85" w:rsidRDefault="00DB4C7D" w:rsidP="00DB4C7D">
            <w:pPr>
              <w:rPr>
                <w:color w:val="000000"/>
                <w:sz w:val="22"/>
                <w:szCs w:val="22"/>
              </w:rPr>
            </w:pPr>
            <w:r w:rsidRPr="00C12C85">
              <w:rPr>
                <w:color w:val="000000"/>
                <w:sz w:val="22"/>
                <w:szCs w:val="22"/>
              </w:rPr>
              <w:t>Диск DVD+R, 100 односторонних дисков однократной записи в пластиковой коробке</w:t>
            </w:r>
          </w:p>
        </w:tc>
        <w:tc>
          <w:tcPr>
            <w:tcW w:w="440" w:type="pct"/>
            <w:shd w:val="clear" w:color="auto" w:fill="auto"/>
            <w:noWrap/>
          </w:tcPr>
          <w:p w:rsidR="00DB4C7D" w:rsidRPr="00C12C85" w:rsidRDefault="00DB4C7D" w:rsidP="00DB4C7D">
            <w:pPr>
              <w:jc w:val="right"/>
              <w:rPr>
                <w:color w:val="000000"/>
                <w:sz w:val="22"/>
                <w:szCs w:val="22"/>
              </w:rPr>
            </w:pPr>
            <w:r w:rsidRPr="00C12C8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26" w:type="pct"/>
            <w:shd w:val="clear" w:color="auto" w:fill="auto"/>
            <w:noWrap/>
          </w:tcPr>
          <w:p w:rsidR="00DB4C7D" w:rsidRPr="00C12C85" w:rsidRDefault="00DB4C7D" w:rsidP="00DB4C7D">
            <w:pPr>
              <w:rPr>
                <w:sz w:val="22"/>
                <w:szCs w:val="22"/>
              </w:rPr>
            </w:pPr>
            <w:r w:rsidRPr="00C12C85">
              <w:rPr>
                <w:sz w:val="22"/>
                <w:szCs w:val="22"/>
              </w:rPr>
              <w:t>УП</w:t>
            </w:r>
          </w:p>
        </w:tc>
      </w:tr>
      <w:tr w:rsidR="00DB4C7D" w:rsidRPr="00C12C85" w:rsidTr="00C12C85">
        <w:trPr>
          <w:trHeight w:val="276"/>
        </w:trPr>
        <w:tc>
          <w:tcPr>
            <w:tcW w:w="202" w:type="pct"/>
            <w:shd w:val="clear" w:color="auto" w:fill="auto"/>
          </w:tcPr>
          <w:p w:rsidR="00DB4C7D" w:rsidRPr="00C12C85" w:rsidRDefault="00DB4C7D" w:rsidP="00DB4C7D">
            <w:pPr>
              <w:pStyle w:val="Style17"/>
              <w:widowControl/>
              <w:numPr>
                <w:ilvl w:val="0"/>
                <w:numId w:val="16"/>
              </w:numPr>
              <w:tabs>
                <w:tab w:val="left" w:pos="135"/>
                <w:tab w:val="left" w:pos="851"/>
              </w:tabs>
              <w:spacing w:line="240" w:lineRule="auto"/>
              <w:ind w:left="-57" w:firstLine="0"/>
              <w:jc w:val="left"/>
              <w:rPr>
                <w:rStyle w:val="FontStyle36"/>
                <w:rFonts w:eastAsiaTheme="majorEastAsia"/>
              </w:rPr>
            </w:pPr>
          </w:p>
        </w:tc>
        <w:tc>
          <w:tcPr>
            <w:tcW w:w="650" w:type="pct"/>
          </w:tcPr>
          <w:p w:rsidR="00DB4C7D" w:rsidRPr="00C12C85" w:rsidRDefault="00DB4C7D" w:rsidP="00DB4C7D">
            <w:pPr>
              <w:rPr>
                <w:sz w:val="22"/>
                <w:szCs w:val="22"/>
              </w:rPr>
            </w:pPr>
            <w:r w:rsidRPr="00C12C85">
              <w:rPr>
                <w:sz w:val="22"/>
                <w:szCs w:val="22"/>
              </w:rPr>
              <w:t>2380117</w:t>
            </w:r>
          </w:p>
        </w:tc>
        <w:tc>
          <w:tcPr>
            <w:tcW w:w="1518" w:type="pct"/>
            <w:shd w:val="clear" w:color="auto" w:fill="auto"/>
            <w:noWrap/>
          </w:tcPr>
          <w:p w:rsidR="00DB4C7D" w:rsidRPr="00C12C85" w:rsidRDefault="00DB4C7D" w:rsidP="00DB4C7D">
            <w:pPr>
              <w:rPr>
                <w:sz w:val="22"/>
                <w:szCs w:val="22"/>
              </w:rPr>
            </w:pPr>
            <w:proofErr w:type="gramStart"/>
            <w:r w:rsidRPr="00C12C85">
              <w:rPr>
                <w:sz w:val="22"/>
                <w:szCs w:val="22"/>
              </w:rPr>
              <w:t>Жидкость</w:t>
            </w:r>
            <w:proofErr w:type="gramEnd"/>
            <w:r w:rsidRPr="00C12C85">
              <w:rPr>
                <w:sz w:val="22"/>
                <w:szCs w:val="22"/>
              </w:rPr>
              <w:t xml:space="preserve"> чистящая </w:t>
            </w:r>
            <w:proofErr w:type="spellStart"/>
            <w:r w:rsidRPr="00C12C85">
              <w:rPr>
                <w:sz w:val="22"/>
                <w:szCs w:val="22"/>
              </w:rPr>
              <w:t>Mimaki</w:t>
            </w:r>
            <w:proofErr w:type="spellEnd"/>
            <w:r w:rsidRPr="00C12C85">
              <w:rPr>
                <w:sz w:val="22"/>
                <w:szCs w:val="22"/>
              </w:rPr>
              <w:t xml:space="preserve"> SPC-0568 100мл</w:t>
            </w:r>
          </w:p>
        </w:tc>
        <w:tc>
          <w:tcPr>
            <w:tcW w:w="1664" w:type="pct"/>
          </w:tcPr>
          <w:p w:rsidR="00DB4C7D" w:rsidRPr="00C12C85" w:rsidRDefault="00DB4C7D" w:rsidP="00DB4C7D">
            <w:pPr>
              <w:rPr>
                <w:color w:val="000000"/>
                <w:sz w:val="22"/>
                <w:szCs w:val="22"/>
              </w:rPr>
            </w:pPr>
            <w:r w:rsidRPr="00C12C85">
              <w:rPr>
                <w:color w:val="000000"/>
                <w:sz w:val="22"/>
                <w:szCs w:val="22"/>
              </w:rPr>
              <w:t xml:space="preserve">Чистящая жидкость для плоттеров </w:t>
            </w:r>
            <w:proofErr w:type="spellStart"/>
            <w:r w:rsidRPr="00C12C85">
              <w:rPr>
                <w:color w:val="000000"/>
                <w:sz w:val="22"/>
                <w:szCs w:val="22"/>
              </w:rPr>
              <w:t>Mimaki</w:t>
            </w:r>
            <w:proofErr w:type="spellEnd"/>
            <w:r w:rsidRPr="00C12C85">
              <w:rPr>
                <w:color w:val="000000"/>
                <w:sz w:val="22"/>
                <w:szCs w:val="22"/>
              </w:rPr>
              <w:t xml:space="preserve"> JFX200-2513. Форма поставки: 100 мл бутылочка. Оригинал</w:t>
            </w:r>
          </w:p>
        </w:tc>
        <w:tc>
          <w:tcPr>
            <w:tcW w:w="440" w:type="pct"/>
            <w:shd w:val="clear" w:color="auto" w:fill="auto"/>
            <w:noWrap/>
          </w:tcPr>
          <w:p w:rsidR="00DB4C7D" w:rsidRPr="00C12C85" w:rsidRDefault="00DB4C7D" w:rsidP="00DB4C7D">
            <w:pPr>
              <w:jc w:val="right"/>
              <w:rPr>
                <w:color w:val="000000"/>
                <w:sz w:val="22"/>
                <w:szCs w:val="22"/>
              </w:rPr>
            </w:pPr>
            <w:r w:rsidRPr="00C12C85"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526" w:type="pct"/>
            <w:shd w:val="clear" w:color="auto" w:fill="auto"/>
            <w:noWrap/>
          </w:tcPr>
          <w:p w:rsidR="00DB4C7D" w:rsidRPr="00C12C85" w:rsidRDefault="00DB4C7D" w:rsidP="00DB4C7D">
            <w:pPr>
              <w:rPr>
                <w:sz w:val="22"/>
                <w:szCs w:val="22"/>
              </w:rPr>
            </w:pPr>
            <w:r w:rsidRPr="00C12C85">
              <w:rPr>
                <w:sz w:val="22"/>
                <w:szCs w:val="22"/>
              </w:rPr>
              <w:t>ШТ</w:t>
            </w:r>
          </w:p>
        </w:tc>
      </w:tr>
      <w:tr w:rsidR="00DB4C7D" w:rsidRPr="00C12C85" w:rsidTr="00C12C85">
        <w:trPr>
          <w:trHeight w:val="276"/>
        </w:trPr>
        <w:tc>
          <w:tcPr>
            <w:tcW w:w="202" w:type="pct"/>
            <w:shd w:val="clear" w:color="auto" w:fill="auto"/>
          </w:tcPr>
          <w:p w:rsidR="00DB4C7D" w:rsidRPr="00C12C85" w:rsidRDefault="00DB4C7D" w:rsidP="00DB4C7D">
            <w:pPr>
              <w:pStyle w:val="Style17"/>
              <w:widowControl/>
              <w:numPr>
                <w:ilvl w:val="0"/>
                <w:numId w:val="16"/>
              </w:numPr>
              <w:tabs>
                <w:tab w:val="left" w:pos="135"/>
                <w:tab w:val="left" w:pos="851"/>
              </w:tabs>
              <w:spacing w:line="240" w:lineRule="auto"/>
              <w:ind w:left="-57" w:firstLine="0"/>
              <w:jc w:val="left"/>
              <w:rPr>
                <w:rStyle w:val="FontStyle36"/>
                <w:rFonts w:eastAsiaTheme="majorEastAsia"/>
              </w:rPr>
            </w:pPr>
          </w:p>
        </w:tc>
        <w:tc>
          <w:tcPr>
            <w:tcW w:w="650" w:type="pct"/>
          </w:tcPr>
          <w:p w:rsidR="00DB4C7D" w:rsidRPr="00C12C85" w:rsidRDefault="00DB4C7D" w:rsidP="00DB4C7D">
            <w:pPr>
              <w:rPr>
                <w:sz w:val="22"/>
                <w:szCs w:val="22"/>
              </w:rPr>
            </w:pPr>
            <w:r w:rsidRPr="00C12C85">
              <w:rPr>
                <w:sz w:val="22"/>
                <w:szCs w:val="22"/>
              </w:rPr>
              <w:t>2356984</w:t>
            </w:r>
          </w:p>
        </w:tc>
        <w:tc>
          <w:tcPr>
            <w:tcW w:w="1518" w:type="pct"/>
            <w:shd w:val="clear" w:color="auto" w:fill="auto"/>
            <w:noWrap/>
          </w:tcPr>
          <w:p w:rsidR="00DB4C7D" w:rsidRPr="00C12C85" w:rsidRDefault="00DB4C7D" w:rsidP="00DB4C7D">
            <w:pPr>
              <w:rPr>
                <w:sz w:val="22"/>
                <w:szCs w:val="22"/>
              </w:rPr>
            </w:pPr>
            <w:r w:rsidRPr="00C12C85">
              <w:rPr>
                <w:sz w:val="22"/>
                <w:szCs w:val="22"/>
              </w:rPr>
              <w:t xml:space="preserve">Картридж </w:t>
            </w:r>
            <w:proofErr w:type="spellStart"/>
            <w:r w:rsidRPr="00C12C85">
              <w:rPr>
                <w:sz w:val="22"/>
                <w:szCs w:val="22"/>
              </w:rPr>
              <w:t>Cactus</w:t>
            </w:r>
            <w:proofErr w:type="spellEnd"/>
            <w:r w:rsidRPr="00C12C85">
              <w:rPr>
                <w:sz w:val="22"/>
                <w:szCs w:val="22"/>
              </w:rPr>
              <w:t xml:space="preserve"> CS-C719H</w:t>
            </w:r>
          </w:p>
        </w:tc>
        <w:tc>
          <w:tcPr>
            <w:tcW w:w="1664" w:type="pct"/>
          </w:tcPr>
          <w:p w:rsidR="00DB4C7D" w:rsidRPr="00C12C85" w:rsidRDefault="00DB4C7D" w:rsidP="00DB4C7D">
            <w:pPr>
              <w:rPr>
                <w:color w:val="000000"/>
                <w:sz w:val="22"/>
                <w:szCs w:val="22"/>
              </w:rPr>
            </w:pPr>
            <w:r w:rsidRPr="00C12C85">
              <w:rPr>
                <w:color w:val="000000"/>
                <w:sz w:val="22"/>
                <w:szCs w:val="22"/>
              </w:rPr>
              <w:t>6400 стр.</w:t>
            </w:r>
            <w:r w:rsidR="006027CA">
              <w:rPr>
                <w:color w:val="000000"/>
                <w:sz w:val="22"/>
                <w:szCs w:val="22"/>
              </w:rPr>
              <w:t>, оригинал</w:t>
            </w:r>
          </w:p>
        </w:tc>
        <w:tc>
          <w:tcPr>
            <w:tcW w:w="440" w:type="pct"/>
            <w:shd w:val="clear" w:color="auto" w:fill="auto"/>
            <w:noWrap/>
          </w:tcPr>
          <w:p w:rsidR="00DB4C7D" w:rsidRPr="00C12C85" w:rsidRDefault="00DB4C7D" w:rsidP="00DB4C7D">
            <w:pPr>
              <w:jc w:val="right"/>
              <w:rPr>
                <w:color w:val="000000"/>
                <w:sz w:val="22"/>
                <w:szCs w:val="22"/>
              </w:rPr>
            </w:pPr>
            <w:r w:rsidRPr="00C12C85">
              <w:rPr>
                <w:color w:val="000000"/>
                <w:sz w:val="22"/>
                <w:szCs w:val="22"/>
              </w:rPr>
              <w:t>36</w:t>
            </w:r>
          </w:p>
        </w:tc>
        <w:tc>
          <w:tcPr>
            <w:tcW w:w="526" w:type="pct"/>
            <w:shd w:val="clear" w:color="auto" w:fill="auto"/>
            <w:noWrap/>
          </w:tcPr>
          <w:p w:rsidR="00DB4C7D" w:rsidRPr="00C12C85" w:rsidRDefault="00DB4C7D" w:rsidP="00DB4C7D">
            <w:pPr>
              <w:rPr>
                <w:sz w:val="22"/>
                <w:szCs w:val="22"/>
              </w:rPr>
            </w:pPr>
            <w:r w:rsidRPr="00C12C85">
              <w:rPr>
                <w:sz w:val="22"/>
                <w:szCs w:val="22"/>
              </w:rPr>
              <w:t>ШТ</w:t>
            </w:r>
          </w:p>
        </w:tc>
      </w:tr>
      <w:tr w:rsidR="00DB4C7D" w:rsidRPr="00C12C85" w:rsidTr="00C12C85">
        <w:trPr>
          <w:trHeight w:val="276"/>
        </w:trPr>
        <w:tc>
          <w:tcPr>
            <w:tcW w:w="202" w:type="pct"/>
            <w:shd w:val="clear" w:color="auto" w:fill="auto"/>
          </w:tcPr>
          <w:p w:rsidR="00DB4C7D" w:rsidRPr="00C12C85" w:rsidRDefault="00DB4C7D" w:rsidP="00DB4C7D">
            <w:pPr>
              <w:pStyle w:val="Style17"/>
              <w:widowControl/>
              <w:numPr>
                <w:ilvl w:val="0"/>
                <w:numId w:val="16"/>
              </w:numPr>
              <w:tabs>
                <w:tab w:val="left" w:pos="135"/>
                <w:tab w:val="left" w:pos="851"/>
              </w:tabs>
              <w:spacing w:line="240" w:lineRule="auto"/>
              <w:ind w:left="-57" w:firstLine="0"/>
              <w:jc w:val="left"/>
              <w:rPr>
                <w:rStyle w:val="FontStyle36"/>
                <w:rFonts w:eastAsiaTheme="majorEastAsia"/>
              </w:rPr>
            </w:pPr>
          </w:p>
        </w:tc>
        <w:tc>
          <w:tcPr>
            <w:tcW w:w="650" w:type="pct"/>
          </w:tcPr>
          <w:p w:rsidR="00DB4C7D" w:rsidRPr="00C12C85" w:rsidRDefault="00DB4C7D" w:rsidP="00DB4C7D">
            <w:pPr>
              <w:rPr>
                <w:sz w:val="22"/>
                <w:szCs w:val="22"/>
              </w:rPr>
            </w:pPr>
            <w:r w:rsidRPr="00C12C85">
              <w:rPr>
                <w:sz w:val="22"/>
                <w:szCs w:val="22"/>
              </w:rPr>
              <w:t>2297383</w:t>
            </w:r>
          </w:p>
        </w:tc>
        <w:tc>
          <w:tcPr>
            <w:tcW w:w="1518" w:type="pct"/>
            <w:shd w:val="clear" w:color="auto" w:fill="auto"/>
            <w:noWrap/>
          </w:tcPr>
          <w:p w:rsidR="00DB4C7D" w:rsidRPr="00C12C85" w:rsidRDefault="00DB4C7D" w:rsidP="00DB4C7D">
            <w:pPr>
              <w:rPr>
                <w:sz w:val="22"/>
                <w:szCs w:val="22"/>
              </w:rPr>
            </w:pPr>
            <w:r w:rsidRPr="00C12C85">
              <w:rPr>
                <w:sz w:val="22"/>
                <w:szCs w:val="22"/>
              </w:rPr>
              <w:t xml:space="preserve">Картридж </w:t>
            </w:r>
            <w:proofErr w:type="spellStart"/>
            <w:r w:rsidRPr="00C12C85">
              <w:rPr>
                <w:sz w:val="22"/>
                <w:szCs w:val="22"/>
              </w:rPr>
              <w:t>Cactus</w:t>
            </w:r>
            <w:proofErr w:type="spellEnd"/>
            <w:r w:rsidRPr="00C12C85">
              <w:rPr>
                <w:sz w:val="22"/>
                <w:szCs w:val="22"/>
              </w:rPr>
              <w:t xml:space="preserve"> CS-C728</w:t>
            </w:r>
          </w:p>
        </w:tc>
        <w:tc>
          <w:tcPr>
            <w:tcW w:w="1664" w:type="pct"/>
          </w:tcPr>
          <w:p w:rsidR="00DB4C7D" w:rsidRPr="00C12C85" w:rsidRDefault="00DB4C7D" w:rsidP="00DB4C7D">
            <w:pPr>
              <w:rPr>
                <w:color w:val="000000"/>
                <w:sz w:val="22"/>
                <w:szCs w:val="22"/>
              </w:rPr>
            </w:pPr>
            <w:r w:rsidRPr="00C12C85">
              <w:rPr>
                <w:color w:val="000000"/>
                <w:sz w:val="22"/>
                <w:szCs w:val="22"/>
              </w:rPr>
              <w:t>2100 стр.</w:t>
            </w:r>
            <w:r w:rsidR="006027CA">
              <w:rPr>
                <w:color w:val="000000"/>
                <w:sz w:val="22"/>
                <w:szCs w:val="22"/>
              </w:rPr>
              <w:t>, оригинал</w:t>
            </w:r>
          </w:p>
        </w:tc>
        <w:tc>
          <w:tcPr>
            <w:tcW w:w="440" w:type="pct"/>
            <w:shd w:val="clear" w:color="auto" w:fill="auto"/>
            <w:noWrap/>
          </w:tcPr>
          <w:p w:rsidR="00DB4C7D" w:rsidRPr="00C12C85" w:rsidRDefault="00DB4C7D" w:rsidP="00DB4C7D">
            <w:pPr>
              <w:jc w:val="right"/>
              <w:rPr>
                <w:color w:val="000000"/>
                <w:sz w:val="22"/>
                <w:szCs w:val="22"/>
              </w:rPr>
            </w:pPr>
            <w:r w:rsidRPr="00C12C85">
              <w:rPr>
                <w:color w:val="000000"/>
                <w:sz w:val="22"/>
                <w:szCs w:val="22"/>
              </w:rPr>
              <w:t>58</w:t>
            </w:r>
          </w:p>
        </w:tc>
        <w:tc>
          <w:tcPr>
            <w:tcW w:w="526" w:type="pct"/>
            <w:shd w:val="clear" w:color="auto" w:fill="auto"/>
            <w:noWrap/>
          </w:tcPr>
          <w:p w:rsidR="00DB4C7D" w:rsidRPr="00C12C85" w:rsidRDefault="00DB4C7D" w:rsidP="00DB4C7D">
            <w:pPr>
              <w:rPr>
                <w:sz w:val="22"/>
                <w:szCs w:val="22"/>
              </w:rPr>
            </w:pPr>
            <w:r w:rsidRPr="00C12C85">
              <w:rPr>
                <w:sz w:val="22"/>
                <w:szCs w:val="22"/>
              </w:rPr>
              <w:t>ШТ</w:t>
            </w:r>
          </w:p>
        </w:tc>
      </w:tr>
      <w:tr w:rsidR="00DB4C7D" w:rsidRPr="00C12C85" w:rsidTr="00C12C85">
        <w:trPr>
          <w:trHeight w:val="276"/>
        </w:trPr>
        <w:tc>
          <w:tcPr>
            <w:tcW w:w="202" w:type="pct"/>
            <w:shd w:val="clear" w:color="auto" w:fill="auto"/>
          </w:tcPr>
          <w:p w:rsidR="00DB4C7D" w:rsidRPr="00C12C85" w:rsidRDefault="00DB4C7D" w:rsidP="00DB4C7D">
            <w:pPr>
              <w:pStyle w:val="Style17"/>
              <w:widowControl/>
              <w:numPr>
                <w:ilvl w:val="0"/>
                <w:numId w:val="16"/>
              </w:numPr>
              <w:tabs>
                <w:tab w:val="left" w:pos="135"/>
                <w:tab w:val="left" w:pos="851"/>
              </w:tabs>
              <w:spacing w:line="240" w:lineRule="auto"/>
              <w:ind w:left="-57" w:firstLine="0"/>
              <w:jc w:val="left"/>
              <w:rPr>
                <w:rStyle w:val="FontStyle36"/>
                <w:rFonts w:eastAsiaTheme="majorEastAsia"/>
              </w:rPr>
            </w:pPr>
          </w:p>
        </w:tc>
        <w:tc>
          <w:tcPr>
            <w:tcW w:w="650" w:type="pct"/>
          </w:tcPr>
          <w:p w:rsidR="00DB4C7D" w:rsidRPr="00C12C85" w:rsidRDefault="00DB4C7D" w:rsidP="00DB4C7D">
            <w:pPr>
              <w:rPr>
                <w:sz w:val="22"/>
                <w:szCs w:val="22"/>
              </w:rPr>
            </w:pPr>
            <w:r w:rsidRPr="00C12C85">
              <w:rPr>
                <w:sz w:val="22"/>
                <w:szCs w:val="22"/>
              </w:rPr>
              <w:t>2374362</w:t>
            </w:r>
          </w:p>
        </w:tc>
        <w:tc>
          <w:tcPr>
            <w:tcW w:w="1518" w:type="pct"/>
            <w:shd w:val="clear" w:color="auto" w:fill="auto"/>
            <w:noWrap/>
          </w:tcPr>
          <w:p w:rsidR="00DB4C7D" w:rsidRPr="00C12C85" w:rsidRDefault="00DB4C7D" w:rsidP="00DB4C7D">
            <w:pPr>
              <w:rPr>
                <w:sz w:val="22"/>
                <w:szCs w:val="22"/>
              </w:rPr>
            </w:pPr>
            <w:r w:rsidRPr="00C12C85">
              <w:rPr>
                <w:sz w:val="22"/>
                <w:szCs w:val="22"/>
              </w:rPr>
              <w:t xml:space="preserve">Картридж </w:t>
            </w:r>
            <w:proofErr w:type="spellStart"/>
            <w:r w:rsidRPr="00C12C85">
              <w:rPr>
                <w:sz w:val="22"/>
                <w:szCs w:val="22"/>
              </w:rPr>
              <w:t>Cactus</w:t>
            </w:r>
            <w:proofErr w:type="spellEnd"/>
            <w:r w:rsidRPr="00C12C85">
              <w:rPr>
                <w:sz w:val="22"/>
                <w:szCs w:val="22"/>
              </w:rPr>
              <w:t xml:space="preserve"> CS-CB435AS</w:t>
            </w:r>
          </w:p>
        </w:tc>
        <w:tc>
          <w:tcPr>
            <w:tcW w:w="1664" w:type="pct"/>
          </w:tcPr>
          <w:p w:rsidR="00DB4C7D" w:rsidRPr="00C12C85" w:rsidRDefault="00DB4C7D" w:rsidP="00DB4C7D">
            <w:pPr>
              <w:rPr>
                <w:color w:val="000000"/>
                <w:sz w:val="22"/>
                <w:szCs w:val="22"/>
              </w:rPr>
            </w:pPr>
            <w:r w:rsidRPr="00C12C85">
              <w:rPr>
                <w:color w:val="000000"/>
                <w:sz w:val="22"/>
                <w:szCs w:val="22"/>
              </w:rPr>
              <w:t>1500 стр.</w:t>
            </w:r>
            <w:r w:rsidR="006027CA">
              <w:rPr>
                <w:color w:val="000000"/>
                <w:sz w:val="22"/>
                <w:szCs w:val="22"/>
              </w:rPr>
              <w:t>, оригинал</w:t>
            </w:r>
          </w:p>
        </w:tc>
        <w:tc>
          <w:tcPr>
            <w:tcW w:w="440" w:type="pct"/>
            <w:shd w:val="clear" w:color="auto" w:fill="auto"/>
            <w:noWrap/>
          </w:tcPr>
          <w:p w:rsidR="00DB4C7D" w:rsidRPr="00C12C85" w:rsidRDefault="00DB4C7D" w:rsidP="00DB4C7D">
            <w:pPr>
              <w:jc w:val="right"/>
              <w:rPr>
                <w:color w:val="000000"/>
                <w:sz w:val="22"/>
                <w:szCs w:val="22"/>
              </w:rPr>
            </w:pPr>
            <w:r w:rsidRPr="00C12C85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526" w:type="pct"/>
            <w:shd w:val="clear" w:color="auto" w:fill="auto"/>
            <w:noWrap/>
          </w:tcPr>
          <w:p w:rsidR="00DB4C7D" w:rsidRPr="00C12C85" w:rsidRDefault="00DB4C7D" w:rsidP="00DB4C7D">
            <w:pPr>
              <w:rPr>
                <w:sz w:val="22"/>
                <w:szCs w:val="22"/>
              </w:rPr>
            </w:pPr>
            <w:r w:rsidRPr="00C12C85">
              <w:rPr>
                <w:sz w:val="22"/>
                <w:szCs w:val="22"/>
              </w:rPr>
              <w:t>ШТ</w:t>
            </w:r>
          </w:p>
        </w:tc>
      </w:tr>
      <w:tr w:rsidR="00DB4C7D" w:rsidRPr="00C12C85" w:rsidTr="00C12C85">
        <w:trPr>
          <w:trHeight w:val="276"/>
        </w:trPr>
        <w:tc>
          <w:tcPr>
            <w:tcW w:w="202" w:type="pct"/>
            <w:shd w:val="clear" w:color="auto" w:fill="auto"/>
          </w:tcPr>
          <w:p w:rsidR="00DB4C7D" w:rsidRPr="00C12C85" w:rsidRDefault="00DB4C7D" w:rsidP="00DB4C7D">
            <w:pPr>
              <w:pStyle w:val="Style17"/>
              <w:widowControl/>
              <w:numPr>
                <w:ilvl w:val="0"/>
                <w:numId w:val="16"/>
              </w:numPr>
              <w:tabs>
                <w:tab w:val="left" w:pos="135"/>
                <w:tab w:val="left" w:pos="851"/>
              </w:tabs>
              <w:spacing w:line="240" w:lineRule="auto"/>
              <w:ind w:left="-57" w:firstLine="0"/>
              <w:jc w:val="left"/>
              <w:rPr>
                <w:rStyle w:val="FontStyle36"/>
                <w:rFonts w:eastAsiaTheme="majorEastAsia"/>
              </w:rPr>
            </w:pPr>
          </w:p>
        </w:tc>
        <w:tc>
          <w:tcPr>
            <w:tcW w:w="650" w:type="pct"/>
          </w:tcPr>
          <w:p w:rsidR="00DB4C7D" w:rsidRPr="00C12C85" w:rsidRDefault="00DB4C7D" w:rsidP="00DB4C7D">
            <w:pPr>
              <w:rPr>
                <w:sz w:val="22"/>
                <w:szCs w:val="22"/>
              </w:rPr>
            </w:pPr>
            <w:r w:rsidRPr="00C12C85">
              <w:rPr>
                <w:sz w:val="22"/>
                <w:szCs w:val="22"/>
              </w:rPr>
              <w:t>2321155</w:t>
            </w:r>
          </w:p>
        </w:tc>
        <w:tc>
          <w:tcPr>
            <w:tcW w:w="1518" w:type="pct"/>
            <w:shd w:val="clear" w:color="auto" w:fill="auto"/>
            <w:noWrap/>
          </w:tcPr>
          <w:p w:rsidR="00DB4C7D" w:rsidRPr="00C12C85" w:rsidRDefault="00DB4C7D" w:rsidP="00DB4C7D">
            <w:pPr>
              <w:rPr>
                <w:sz w:val="22"/>
                <w:szCs w:val="22"/>
              </w:rPr>
            </w:pPr>
            <w:r w:rsidRPr="00C12C85">
              <w:rPr>
                <w:sz w:val="22"/>
                <w:szCs w:val="22"/>
              </w:rPr>
              <w:t xml:space="preserve">Картридж </w:t>
            </w:r>
            <w:proofErr w:type="spellStart"/>
            <w:r w:rsidRPr="00C12C85">
              <w:rPr>
                <w:sz w:val="22"/>
                <w:szCs w:val="22"/>
              </w:rPr>
              <w:t>Cactus</w:t>
            </w:r>
            <w:proofErr w:type="spellEnd"/>
            <w:r w:rsidRPr="00C12C85">
              <w:rPr>
                <w:sz w:val="22"/>
                <w:szCs w:val="22"/>
              </w:rPr>
              <w:t xml:space="preserve"> CS-CB436A</w:t>
            </w:r>
          </w:p>
        </w:tc>
        <w:tc>
          <w:tcPr>
            <w:tcW w:w="1664" w:type="pct"/>
          </w:tcPr>
          <w:p w:rsidR="00DB4C7D" w:rsidRPr="00C12C85" w:rsidRDefault="00DB4C7D" w:rsidP="00DB4C7D">
            <w:pPr>
              <w:rPr>
                <w:color w:val="000000"/>
                <w:sz w:val="22"/>
                <w:szCs w:val="22"/>
              </w:rPr>
            </w:pPr>
            <w:r w:rsidRPr="00C12C85">
              <w:rPr>
                <w:color w:val="000000"/>
                <w:sz w:val="22"/>
                <w:szCs w:val="22"/>
              </w:rPr>
              <w:t>2000 стр.</w:t>
            </w:r>
            <w:r w:rsidR="006027CA">
              <w:rPr>
                <w:color w:val="000000"/>
                <w:sz w:val="22"/>
                <w:szCs w:val="22"/>
              </w:rPr>
              <w:t>, оригинал</w:t>
            </w:r>
          </w:p>
        </w:tc>
        <w:tc>
          <w:tcPr>
            <w:tcW w:w="440" w:type="pct"/>
            <w:shd w:val="clear" w:color="auto" w:fill="auto"/>
            <w:noWrap/>
          </w:tcPr>
          <w:p w:rsidR="00DB4C7D" w:rsidRPr="00C12C85" w:rsidRDefault="00DB4C7D" w:rsidP="00DB4C7D">
            <w:pPr>
              <w:jc w:val="right"/>
              <w:rPr>
                <w:color w:val="000000"/>
                <w:sz w:val="22"/>
                <w:szCs w:val="22"/>
              </w:rPr>
            </w:pPr>
            <w:r w:rsidRPr="00C12C85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526" w:type="pct"/>
            <w:shd w:val="clear" w:color="auto" w:fill="auto"/>
            <w:noWrap/>
          </w:tcPr>
          <w:p w:rsidR="00DB4C7D" w:rsidRPr="00C12C85" w:rsidRDefault="00DB4C7D" w:rsidP="00DB4C7D">
            <w:pPr>
              <w:rPr>
                <w:sz w:val="22"/>
                <w:szCs w:val="22"/>
              </w:rPr>
            </w:pPr>
            <w:r w:rsidRPr="00C12C85">
              <w:rPr>
                <w:sz w:val="22"/>
                <w:szCs w:val="22"/>
              </w:rPr>
              <w:t>ШТ</w:t>
            </w:r>
          </w:p>
        </w:tc>
      </w:tr>
      <w:tr w:rsidR="00DB4C7D" w:rsidRPr="00C12C85" w:rsidTr="00C12C85">
        <w:trPr>
          <w:trHeight w:val="276"/>
        </w:trPr>
        <w:tc>
          <w:tcPr>
            <w:tcW w:w="202" w:type="pct"/>
            <w:shd w:val="clear" w:color="auto" w:fill="auto"/>
          </w:tcPr>
          <w:p w:rsidR="00DB4C7D" w:rsidRPr="00C12C85" w:rsidRDefault="00DB4C7D" w:rsidP="00DB4C7D">
            <w:pPr>
              <w:pStyle w:val="Style17"/>
              <w:widowControl/>
              <w:numPr>
                <w:ilvl w:val="0"/>
                <w:numId w:val="16"/>
              </w:numPr>
              <w:tabs>
                <w:tab w:val="left" w:pos="135"/>
                <w:tab w:val="left" w:pos="851"/>
              </w:tabs>
              <w:spacing w:line="240" w:lineRule="auto"/>
              <w:ind w:left="-57" w:firstLine="0"/>
              <w:jc w:val="left"/>
              <w:rPr>
                <w:rStyle w:val="FontStyle36"/>
                <w:rFonts w:eastAsiaTheme="majorEastAsia"/>
              </w:rPr>
            </w:pPr>
          </w:p>
        </w:tc>
        <w:tc>
          <w:tcPr>
            <w:tcW w:w="650" w:type="pct"/>
          </w:tcPr>
          <w:p w:rsidR="00DB4C7D" w:rsidRPr="00C12C85" w:rsidRDefault="00DB4C7D" w:rsidP="00DB4C7D">
            <w:pPr>
              <w:rPr>
                <w:sz w:val="22"/>
                <w:szCs w:val="22"/>
              </w:rPr>
            </w:pPr>
            <w:r w:rsidRPr="00C12C85">
              <w:rPr>
                <w:sz w:val="22"/>
                <w:szCs w:val="22"/>
              </w:rPr>
              <w:t>2379515</w:t>
            </w:r>
          </w:p>
        </w:tc>
        <w:tc>
          <w:tcPr>
            <w:tcW w:w="1518" w:type="pct"/>
            <w:shd w:val="clear" w:color="auto" w:fill="auto"/>
            <w:noWrap/>
          </w:tcPr>
          <w:p w:rsidR="00DB4C7D" w:rsidRPr="00C12C85" w:rsidRDefault="00DB4C7D" w:rsidP="00DB4C7D">
            <w:pPr>
              <w:rPr>
                <w:sz w:val="22"/>
                <w:szCs w:val="22"/>
              </w:rPr>
            </w:pPr>
            <w:r w:rsidRPr="00C12C85">
              <w:rPr>
                <w:sz w:val="22"/>
                <w:szCs w:val="22"/>
              </w:rPr>
              <w:t xml:space="preserve">Картридж </w:t>
            </w:r>
            <w:proofErr w:type="spellStart"/>
            <w:r w:rsidRPr="00C12C85">
              <w:rPr>
                <w:sz w:val="22"/>
                <w:szCs w:val="22"/>
              </w:rPr>
              <w:t>Cactus</w:t>
            </w:r>
            <w:proofErr w:type="spellEnd"/>
            <w:r w:rsidRPr="00C12C85">
              <w:rPr>
                <w:sz w:val="22"/>
                <w:szCs w:val="22"/>
              </w:rPr>
              <w:t xml:space="preserve"> CS-CE505AS</w:t>
            </w:r>
          </w:p>
        </w:tc>
        <w:tc>
          <w:tcPr>
            <w:tcW w:w="1664" w:type="pct"/>
          </w:tcPr>
          <w:p w:rsidR="00DB4C7D" w:rsidRPr="00C12C85" w:rsidRDefault="00DB4C7D" w:rsidP="00DB4C7D">
            <w:pPr>
              <w:rPr>
                <w:color w:val="000000"/>
                <w:sz w:val="22"/>
                <w:szCs w:val="22"/>
              </w:rPr>
            </w:pPr>
            <w:r w:rsidRPr="00C12C85">
              <w:rPr>
                <w:color w:val="000000"/>
                <w:sz w:val="22"/>
                <w:szCs w:val="22"/>
              </w:rPr>
              <w:t>2300 стр.</w:t>
            </w:r>
            <w:r w:rsidR="006027CA">
              <w:rPr>
                <w:color w:val="000000"/>
                <w:sz w:val="22"/>
                <w:szCs w:val="22"/>
              </w:rPr>
              <w:t>, оригинал</w:t>
            </w:r>
          </w:p>
        </w:tc>
        <w:tc>
          <w:tcPr>
            <w:tcW w:w="440" w:type="pct"/>
            <w:shd w:val="clear" w:color="auto" w:fill="auto"/>
            <w:noWrap/>
          </w:tcPr>
          <w:p w:rsidR="00DB4C7D" w:rsidRPr="00C12C85" w:rsidRDefault="00DB4C7D" w:rsidP="00DB4C7D">
            <w:pPr>
              <w:jc w:val="right"/>
              <w:rPr>
                <w:color w:val="000000"/>
                <w:sz w:val="22"/>
                <w:szCs w:val="22"/>
              </w:rPr>
            </w:pPr>
            <w:r w:rsidRPr="00C12C85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526" w:type="pct"/>
            <w:shd w:val="clear" w:color="auto" w:fill="auto"/>
            <w:noWrap/>
          </w:tcPr>
          <w:p w:rsidR="00DB4C7D" w:rsidRPr="00C12C85" w:rsidRDefault="00DB4C7D" w:rsidP="00DB4C7D">
            <w:pPr>
              <w:rPr>
                <w:sz w:val="22"/>
                <w:szCs w:val="22"/>
              </w:rPr>
            </w:pPr>
            <w:r w:rsidRPr="00C12C85">
              <w:rPr>
                <w:sz w:val="22"/>
                <w:szCs w:val="22"/>
              </w:rPr>
              <w:t>ШТ</w:t>
            </w:r>
          </w:p>
        </w:tc>
      </w:tr>
      <w:tr w:rsidR="00DB4C7D" w:rsidRPr="00C12C85" w:rsidTr="00C12C85">
        <w:trPr>
          <w:trHeight w:val="276"/>
        </w:trPr>
        <w:tc>
          <w:tcPr>
            <w:tcW w:w="202" w:type="pct"/>
            <w:shd w:val="clear" w:color="auto" w:fill="auto"/>
          </w:tcPr>
          <w:p w:rsidR="00DB4C7D" w:rsidRPr="00C12C85" w:rsidRDefault="00DB4C7D" w:rsidP="00DB4C7D">
            <w:pPr>
              <w:pStyle w:val="Style17"/>
              <w:widowControl/>
              <w:numPr>
                <w:ilvl w:val="0"/>
                <w:numId w:val="16"/>
              </w:numPr>
              <w:tabs>
                <w:tab w:val="left" w:pos="135"/>
                <w:tab w:val="left" w:pos="851"/>
              </w:tabs>
              <w:spacing w:line="240" w:lineRule="auto"/>
              <w:ind w:left="-57" w:firstLine="0"/>
              <w:jc w:val="left"/>
              <w:rPr>
                <w:rStyle w:val="FontStyle36"/>
                <w:rFonts w:eastAsiaTheme="majorEastAsia"/>
              </w:rPr>
            </w:pPr>
          </w:p>
        </w:tc>
        <w:tc>
          <w:tcPr>
            <w:tcW w:w="650" w:type="pct"/>
          </w:tcPr>
          <w:p w:rsidR="00DB4C7D" w:rsidRPr="00C12C85" w:rsidRDefault="00DB4C7D" w:rsidP="00DB4C7D">
            <w:pPr>
              <w:rPr>
                <w:sz w:val="22"/>
                <w:szCs w:val="22"/>
              </w:rPr>
            </w:pPr>
            <w:r w:rsidRPr="00C12C85">
              <w:rPr>
                <w:sz w:val="22"/>
                <w:szCs w:val="22"/>
              </w:rPr>
              <w:t>2366535</w:t>
            </w:r>
          </w:p>
        </w:tc>
        <w:tc>
          <w:tcPr>
            <w:tcW w:w="1518" w:type="pct"/>
            <w:shd w:val="clear" w:color="auto" w:fill="auto"/>
            <w:noWrap/>
          </w:tcPr>
          <w:p w:rsidR="00DB4C7D" w:rsidRPr="00C12C85" w:rsidRDefault="00DB4C7D" w:rsidP="00DB4C7D">
            <w:pPr>
              <w:rPr>
                <w:sz w:val="22"/>
                <w:szCs w:val="22"/>
              </w:rPr>
            </w:pPr>
            <w:r w:rsidRPr="00C12C85">
              <w:rPr>
                <w:sz w:val="22"/>
                <w:szCs w:val="22"/>
              </w:rPr>
              <w:t xml:space="preserve">Картридж </w:t>
            </w:r>
            <w:proofErr w:type="spellStart"/>
            <w:r w:rsidRPr="00C12C85">
              <w:rPr>
                <w:sz w:val="22"/>
                <w:szCs w:val="22"/>
              </w:rPr>
              <w:t>Cactus</w:t>
            </w:r>
            <w:proofErr w:type="spellEnd"/>
            <w:r w:rsidRPr="00C12C85">
              <w:rPr>
                <w:sz w:val="22"/>
                <w:szCs w:val="22"/>
              </w:rPr>
              <w:t xml:space="preserve"> CS-CF226X</w:t>
            </w:r>
          </w:p>
        </w:tc>
        <w:tc>
          <w:tcPr>
            <w:tcW w:w="1664" w:type="pct"/>
          </w:tcPr>
          <w:p w:rsidR="00DB4C7D" w:rsidRPr="00C12C85" w:rsidRDefault="00DB4C7D" w:rsidP="00DB4C7D">
            <w:pPr>
              <w:rPr>
                <w:color w:val="000000"/>
                <w:sz w:val="22"/>
                <w:szCs w:val="22"/>
              </w:rPr>
            </w:pPr>
            <w:r w:rsidRPr="00C12C85">
              <w:rPr>
                <w:color w:val="000000"/>
                <w:sz w:val="22"/>
                <w:szCs w:val="22"/>
              </w:rPr>
              <w:t>9000 стр.</w:t>
            </w:r>
            <w:r w:rsidR="006027CA">
              <w:rPr>
                <w:color w:val="000000"/>
                <w:sz w:val="22"/>
                <w:szCs w:val="22"/>
              </w:rPr>
              <w:t>, оригинал</w:t>
            </w:r>
          </w:p>
        </w:tc>
        <w:tc>
          <w:tcPr>
            <w:tcW w:w="440" w:type="pct"/>
            <w:shd w:val="clear" w:color="auto" w:fill="auto"/>
            <w:noWrap/>
          </w:tcPr>
          <w:p w:rsidR="00DB4C7D" w:rsidRPr="00C12C85" w:rsidRDefault="00DB4C7D" w:rsidP="00DB4C7D">
            <w:pPr>
              <w:jc w:val="right"/>
              <w:rPr>
                <w:color w:val="000000"/>
                <w:sz w:val="22"/>
                <w:szCs w:val="22"/>
              </w:rPr>
            </w:pPr>
            <w:r w:rsidRPr="00C12C85">
              <w:rPr>
                <w:color w:val="000000"/>
                <w:sz w:val="22"/>
                <w:szCs w:val="22"/>
              </w:rPr>
              <w:t>43</w:t>
            </w:r>
          </w:p>
        </w:tc>
        <w:tc>
          <w:tcPr>
            <w:tcW w:w="526" w:type="pct"/>
            <w:shd w:val="clear" w:color="auto" w:fill="auto"/>
            <w:noWrap/>
          </w:tcPr>
          <w:p w:rsidR="00DB4C7D" w:rsidRPr="00C12C85" w:rsidRDefault="00DB4C7D" w:rsidP="00DB4C7D">
            <w:pPr>
              <w:rPr>
                <w:sz w:val="22"/>
                <w:szCs w:val="22"/>
              </w:rPr>
            </w:pPr>
            <w:r w:rsidRPr="00C12C85">
              <w:rPr>
                <w:sz w:val="22"/>
                <w:szCs w:val="22"/>
              </w:rPr>
              <w:t>ШТ</w:t>
            </w:r>
          </w:p>
        </w:tc>
      </w:tr>
      <w:tr w:rsidR="00DB4C7D" w:rsidRPr="00C12C85" w:rsidTr="00C12C85">
        <w:trPr>
          <w:trHeight w:val="276"/>
        </w:trPr>
        <w:tc>
          <w:tcPr>
            <w:tcW w:w="202" w:type="pct"/>
            <w:shd w:val="clear" w:color="auto" w:fill="auto"/>
          </w:tcPr>
          <w:p w:rsidR="00DB4C7D" w:rsidRPr="00C12C85" w:rsidRDefault="00DB4C7D" w:rsidP="00DB4C7D">
            <w:pPr>
              <w:pStyle w:val="Style17"/>
              <w:widowControl/>
              <w:numPr>
                <w:ilvl w:val="0"/>
                <w:numId w:val="16"/>
              </w:numPr>
              <w:tabs>
                <w:tab w:val="left" w:pos="135"/>
                <w:tab w:val="left" w:pos="851"/>
              </w:tabs>
              <w:spacing w:line="240" w:lineRule="auto"/>
              <w:ind w:left="-57" w:firstLine="0"/>
              <w:jc w:val="left"/>
              <w:rPr>
                <w:rStyle w:val="FontStyle36"/>
                <w:rFonts w:eastAsiaTheme="majorEastAsia"/>
              </w:rPr>
            </w:pPr>
          </w:p>
        </w:tc>
        <w:tc>
          <w:tcPr>
            <w:tcW w:w="650" w:type="pct"/>
          </w:tcPr>
          <w:p w:rsidR="00DB4C7D" w:rsidRPr="00C12C85" w:rsidRDefault="00DB4C7D" w:rsidP="00DB4C7D">
            <w:pPr>
              <w:rPr>
                <w:sz w:val="22"/>
                <w:szCs w:val="22"/>
              </w:rPr>
            </w:pPr>
            <w:r w:rsidRPr="00C12C85">
              <w:rPr>
                <w:sz w:val="22"/>
                <w:szCs w:val="22"/>
              </w:rPr>
              <w:t>2349599</w:t>
            </w:r>
          </w:p>
        </w:tc>
        <w:tc>
          <w:tcPr>
            <w:tcW w:w="1518" w:type="pct"/>
            <w:shd w:val="clear" w:color="auto" w:fill="auto"/>
            <w:noWrap/>
          </w:tcPr>
          <w:p w:rsidR="00DB4C7D" w:rsidRPr="00C12C85" w:rsidRDefault="00DB4C7D" w:rsidP="00DB4C7D">
            <w:pPr>
              <w:rPr>
                <w:sz w:val="22"/>
                <w:szCs w:val="22"/>
              </w:rPr>
            </w:pPr>
            <w:r w:rsidRPr="00C12C85">
              <w:rPr>
                <w:sz w:val="22"/>
                <w:szCs w:val="22"/>
              </w:rPr>
              <w:t xml:space="preserve">Картридж </w:t>
            </w:r>
            <w:proofErr w:type="spellStart"/>
            <w:r w:rsidRPr="00C12C85">
              <w:rPr>
                <w:sz w:val="22"/>
                <w:szCs w:val="22"/>
              </w:rPr>
              <w:t>Cactus</w:t>
            </w:r>
            <w:proofErr w:type="spellEnd"/>
            <w:r w:rsidRPr="00C12C85">
              <w:rPr>
                <w:sz w:val="22"/>
                <w:szCs w:val="22"/>
              </w:rPr>
              <w:t xml:space="preserve"> CS-CF283A</w:t>
            </w:r>
          </w:p>
        </w:tc>
        <w:tc>
          <w:tcPr>
            <w:tcW w:w="1664" w:type="pct"/>
          </w:tcPr>
          <w:p w:rsidR="00DB4C7D" w:rsidRPr="00C12C85" w:rsidRDefault="00DB4C7D" w:rsidP="00DB4C7D">
            <w:pPr>
              <w:rPr>
                <w:color w:val="000000"/>
                <w:sz w:val="22"/>
                <w:szCs w:val="22"/>
              </w:rPr>
            </w:pPr>
            <w:r w:rsidRPr="00C12C85">
              <w:rPr>
                <w:color w:val="000000"/>
                <w:sz w:val="22"/>
                <w:szCs w:val="22"/>
              </w:rPr>
              <w:t>1500 стр.</w:t>
            </w:r>
            <w:r w:rsidR="006027CA">
              <w:rPr>
                <w:color w:val="000000"/>
                <w:sz w:val="22"/>
                <w:szCs w:val="22"/>
              </w:rPr>
              <w:t>, оригинал</w:t>
            </w:r>
          </w:p>
        </w:tc>
        <w:tc>
          <w:tcPr>
            <w:tcW w:w="440" w:type="pct"/>
            <w:shd w:val="clear" w:color="auto" w:fill="auto"/>
            <w:noWrap/>
          </w:tcPr>
          <w:p w:rsidR="00DB4C7D" w:rsidRPr="00C12C85" w:rsidRDefault="00DB4C7D" w:rsidP="00DB4C7D">
            <w:pPr>
              <w:jc w:val="right"/>
              <w:rPr>
                <w:color w:val="000000"/>
                <w:sz w:val="22"/>
                <w:szCs w:val="22"/>
              </w:rPr>
            </w:pPr>
            <w:r w:rsidRPr="00C12C8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26" w:type="pct"/>
            <w:shd w:val="clear" w:color="auto" w:fill="auto"/>
            <w:noWrap/>
          </w:tcPr>
          <w:p w:rsidR="00DB4C7D" w:rsidRPr="00C12C85" w:rsidRDefault="00DB4C7D" w:rsidP="00DB4C7D">
            <w:pPr>
              <w:rPr>
                <w:sz w:val="22"/>
                <w:szCs w:val="22"/>
              </w:rPr>
            </w:pPr>
            <w:r w:rsidRPr="00C12C85">
              <w:rPr>
                <w:sz w:val="22"/>
                <w:szCs w:val="22"/>
              </w:rPr>
              <w:t>ШТ</w:t>
            </w:r>
          </w:p>
        </w:tc>
      </w:tr>
      <w:tr w:rsidR="00DB4C7D" w:rsidRPr="00C12C85" w:rsidTr="00C12C85">
        <w:trPr>
          <w:trHeight w:val="276"/>
        </w:trPr>
        <w:tc>
          <w:tcPr>
            <w:tcW w:w="202" w:type="pct"/>
            <w:shd w:val="clear" w:color="auto" w:fill="auto"/>
          </w:tcPr>
          <w:p w:rsidR="00DB4C7D" w:rsidRPr="00C12C85" w:rsidRDefault="00DB4C7D" w:rsidP="00DB4C7D">
            <w:pPr>
              <w:pStyle w:val="Style17"/>
              <w:widowControl/>
              <w:numPr>
                <w:ilvl w:val="0"/>
                <w:numId w:val="16"/>
              </w:numPr>
              <w:tabs>
                <w:tab w:val="left" w:pos="135"/>
                <w:tab w:val="left" w:pos="851"/>
              </w:tabs>
              <w:spacing w:line="240" w:lineRule="auto"/>
              <w:ind w:left="-57" w:firstLine="0"/>
              <w:jc w:val="left"/>
              <w:rPr>
                <w:rStyle w:val="FontStyle36"/>
                <w:rFonts w:eastAsiaTheme="majorEastAsia"/>
              </w:rPr>
            </w:pPr>
          </w:p>
        </w:tc>
        <w:tc>
          <w:tcPr>
            <w:tcW w:w="650" w:type="pct"/>
          </w:tcPr>
          <w:p w:rsidR="00DB4C7D" w:rsidRPr="00C12C85" w:rsidRDefault="00DB4C7D" w:rsidP="00DB4C7D">
            <w:pPr>
              <w:rPr>
                <w:sz w:val="22"/>
                <w:szCs w:val="22"/>
              </w:rPr>
            </w:pPr>
            <w:r w:rsidRPr="00C12C85">
              <w:rPr>
                <w:sz w:val="22"/>
                <w:szCs w:val="22"/>
              </w:rPr>
              <w:t>2288122</w:t>
            </w:r>
          </w:p>
        </w:tc>
        <w:tc>
          <w:tcPr>
            <w:tcW w:w="1518" w:type="pct"/>
            <w:shd w:val="clear" w:color="auto" w:fill="auto"/>
            <w:noWrap/>
          </w:tcPr>
          <w:p w:rsidR="00DB4C7D" w:rsidRPr="00C12C85" w:rsidRDefault="00DB4C7D" w:rsidP="00DB4C7D">
            <w:pPr>
              <w:rPr>
                <w:sz w:val="22"/>
                <w:szCs w:val="22"/>
              </w:rPr>
            </w:pPr>
            <w:r w:rsidRPr="00C12C85">
              <w:rPr>
                <w:sz w:val="22"/>
                <w:szCs w:val="22"/>
              </w:rPr>
              <w:t xml:space="preserve">Картридж </w:t>
            </w:r>
            <w:proofErr w:type="spellStart"/>
            <w:r w:rsidRPr="00C12C85">
              <w:rPr>
                <w:sz w:val="22"/>
                <w:szCs w:val="22"/>
              </w:rPr>
              <w:t>Cactus</w:t>
            </w:r>
            <w:proofErr w:type="spellEnd"/>
            <w:r w:rsidRPr="00C12C85">
              <w:rPr>
                <w:sz w:val="22"/>
                <w:szCs w:val="22"/>
              </w:rPr>
              <w:t xml:space="preserve"> CS-EP27</w:t>
            </w:r>
          </w:p>
        </w:tc>
        <w:tc>
          <w:tcPr>
            <w:tcW w:w="1664" w:type="pct"/>
          </w:tcPr>
          <w:p w:rsidR="00DB4C7D" w:rsidRPr="00C12C85" w:rsidRDefault="00DB4C7D" w:rsidP="00DB4C7D">
            <w:pPr>
              <w:rPr>
                <w:color w:val="000000"/>
                <w:sz w:val="22"/>
                <w:szCs w:val="22"/>
              </w:rPr>
            </w:pPr>
            <w:r w:rsidRPr="00C12C85">
              <w:rPr>
                <w:color w:val="000000"/>
                <w:sz w:val="22"/>
                <w:szCs w:val="22"/>
              </w:rPr>
              <w:t>2700 стр.</w:t>
            </w:r>
            <w:r w:rsidR="006027CA">
              <w:rPr>
                <w:color w:val="000000"/>
                <w:sz w:val="22"/>
                <w:szCs w:val="22"/>
              </w:rPr>
              <w:t>, оригинал</w:t>
            </w:r>
          </w:p>
        </w:tc>
        <w:tc>
          <w:tcPr>
            <w:tcW w:w="440" w:type="pct"/>
            <w:shd w:val="clear" w:color="auto" w:fill="auto"/>
            <w:noWrap/>
          </w:tcPr>
          <w:p w:rsidR="00DB4C7D" w:rsidRPr="00C12C85" w:rsidRDefault="00DB4C7D" w:rsidP="00DB4C7D">
            <w:pPr>
              <w:jc w:val="right"/>
              <w:rPr>
                <w:color w:val="000000"/>
                <w:sz w:val="22"/>
                <w:szCs w:val="22"/>
              </w:rPr>
            </w:pPr>
            <w:r w:rsidRPr="00C12C85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526" w:type="pct"/>
            <w:shd w:val="clear" w:color="auto" w:fill="auto"/>
            <w:noWrap/>
          </w:tcPr>
          <w:p w:rsidR="00DB4C7D" w:rsidRPr="00C12C85" w:rsidRDefault="00DB4C7D" w:rsidP="00DB4C7D">
            <w:pPr>
              <w:rPr>
                <w:sz w:val="22"/>
                <w:szCs w:val="22"/>
              </w:rPr>
            </w:pPr>
            <w:r w:rsidRPr="00C12C85">
              <w:rPr>
                <w:sz w:val="22"/>
                <w:szCs w:val="22"/>
              </w:rPr>
              <w:t>ШТ</w:t>
            </w:r>
          </w:p>
        </w:tc>
      </w:tr>
      <w:tr w:rsidR="00DB4C7D" w:rsidRPr="00C12C85" w:rsidTr="00C12C85">
        <w:trPr>
          <w:trHeight w:val="276"/>
        </w:trPr>
        <w:tc>
          <w:tcPr>
            <w:tcW w:w="202" w:type="pct"/>
            <w:shd w:val="clear" w:color="auto" w:fill="auto"/>
          </w:tcPr>
          <w:p w:rsidR="00DB4C7D" w:rsidRPr="00C12C85" w:rsidRDefault="00DB4C7D" w:rsidP="00DB4C7D">
            <w:pPr>
              <w:pStyle w:val="Style17"/>
              <w:widowControl/>
              <w:numPr>
                <w:ilvl w:val="0"/>
                <w:numId w:val="16"/>
              </w:numPr>
              <w:tabs>
                <w:tab w:val="left" w:pos="135"/>
                <w:tab w:val="left" w:pos="851"/>
              </w:tabs>
              <w:spacing w:line="240" w:lineRule="auto"/>
              <w:ind w:left="-57" w:firstLine="0"/>
              <w:jc w:val="left"/>
              <w:rPr>
                <w:rStyle w:val="FontStyle36"/>
                <w:rFonts w:eastAsiaTheme="majorEastAsia"/>
                <w:lang w:val="en-US"/>
              </w:rPr>
            </w:pPr>
          </w:p>
        </w:tc>
        <w:tc>
          <w:tcPr>
            <w:tcW w:w="650" w:type="pct"/>
          </w:tcPr>
          <w:p w:rsidR="00DB4C7D" w:rsidRPr="00C12C85" w:rsidRDefault="00DB4C7D" w:rsidP="00DB4C7D">
            <w:pPr>
              <w:rPr>
                <w:sz w:val="22"/>
                <w:szCs w:val="22"/>
              </w:rPr>
            </w:pPr>
            <w:r w:rsidRPr="00C12C85">
              <w:rPr>
                <w:sz w:val="22"/>
                <w:szCs w:val="22"/>
              </w:rPr>
              <w:t>2288123</w:t>
            </w:r>
          </w:p>
        </w:tc>
        <w:tc>
          <w:tcPr>
            <w:tcW w:w="1518" w:type="pct"/>
            <w:shd w:val="clear" w:color="auto" w:fill="auto"/>
            <w:noWrap/>
          </w:tcPr>
          <w:p w:rsidR="00DB4C7D" w:rsidRPr="00C12C85" w:rsidRDefault="00DB4C7D" w:rsidP="00DB4C7D">
            <w:pPr>
              <w:rPr>
                <w:sz w:val="22"/>
                <w:szCs w:val="22"/>
              </w:rPr>
            </w:pPr>
            <w:r w:rsidRPr="00C12C85">
              <w:rPr>
                <w:sz w:val="22"/>
                <w:szCs w:val="22"/>
              </w:rPr>
              <w:t xml:space="preserve">Картридж </w:t>
            </w:r>
            <w:proofErr w:type="spellStart"/>
            <w:r w:rsidRPr="00C12C85">
              <w:rPr>
                <w:sz w:val="22"/>
                <w:szCs w:val="22"/>
              </w:rPr>
              <w:t>Cactus</w:t>
            </w:r>
            <w:proofErr w:type="spellEnd"/>
            <w:r w:rsidRPr="00C12C85">
              <w:rPr>
                <w:sz w:val="22"/>
                <w:szCs w:val="22"/>
              </w:rPr>
              <w:t xml:space="preserve"> CS-Q2612A</w:t>
            </w:r>
          </w:p>
        </w:tc>
        <w:tc>
          <w:tcPr>
            <w:tcW w:w="1664" w:type="pct"/>
          </w:tcPr>
          <w:p w:rsidR="00DB4C7D" w:rsidRPr="00C12C85" w:rsidRDefault="00DB4C7D" w:rsidP="00DB4C7D">
            <w:pPr>
              <w:rPr>
                <w:color w:val="000000"/>
                <w:sz w:val="22"/>
                <w:szCs w:val="22"/>
              </w:rPr>
            </w:pPr>
            <w:r w:rsidRPr="00C12C85">
              <w:rPr>
                <w:color w:val="000000"/>
                <w:sz w:val="22"/>
                <w:szCs w:val="22"/>
              </w:rPr>
              <w:t>2000 стр.</w:t>
            </w:r>
            <w:r w:rsidR="006027CA">
              <w:rPr>
                <w:color w:val="000000"/>
                <w:sz w:val="22"/>
                <w:szCs w:val="22"/>
              </w:rPr>
              <w:t>, оригинал</w:t>
            </w:r>
          </w:p>
        </w:tc>
        <w:tc>
          <w:tcPr>
            <w:tcW w:w="440" w:type="pct"/>
            <w:shd w:val="clear" w:color="auto" w:fill="auto"/>
            <w:noWrap/>
          </w:tcPr>
          <w:p w:rsidR="00DB4C7D" w:rsidRPr="00C12C85" w:rsidRDefault="00DB4C7D" w:rsidP="00DB4C7D">
            <w:pPr>
              <w:jc w:val="right"/>
              <w:rPr>
                <w:color w:val="000000"/>
                <w:sz w:val="22"/>
                <w:szCs w:val="22"/>
              </w:rPr>
            </w:pPr>
            <w:r w:rsidRPr="00C12C85">
              <w:rPr>
                <w:color w:val="000000"/>
                <w:sz w:val="22"/>
                <w:szCs w:val="22"/>
              </w:rPr>
              <w:t>98</w:t>
            </w:r>
          </w:p>
        </w:tc>
        <w:tc>
          <w:tcPr>
            <w:tcW w:w="526" w:type="pct"/>
            <w:shd w:val="clear" w:color="auto" w:fill="auto"/>
            <w:noWrap/>
          </w:tcPr>
          <w:p w:rsidR="00DB4C7D" w:rsidRPr="00C12C85" w:rsidRDefault="00DB4C7D" w:rsidP="00DB4C7D">
            <w:pPr>
              <w:rPr>
                <w:sz w:val="22"/>
                <w:szCs w:val="22"/>
              </w:rPr>
            </w:pPr>
            <w:r w:rsidRPr="00C12C85">
              <w:rPr>
                <w:sz w:val="22"/>
                <w:szCs w:val="22"/>
              </w:rPr>
              <w:t>ШТ</w:t>
            </w:r>
          </w:p>
        </w:tc>
      </w:tr>
      <w:tr w:rsidR="00DB4C7D" w:rsidRPr="00C12C85" w:rsidTr="00C12C85">
        <w:trPr>
          <w:trHeight w:val="276"/>
        </w:trPr>
        <w:tc>
          <w:tcPr>
            <w:tcW w:w="202" w:type="pct"/>
            <w:shd w:val="clear" w:color="auto" w:fill="auto"/>
          </w:tcPr>
          <w:p w:rsidR="00DB4C7D" w:rsidRPr="00C12C85" w:rsidRDefault="00DB4C7D" w:rsidP="00DB4C7D">
            <w:pPr>
              <w:pStyle w:val="Style17"/>
              <w:widowControl/>
              <w:numPr>
                <w:ilvl w:val="0"/>
                <w:numId w:val="16"/>
              </w:numPr>
              <w:tabs>
                <w:tab w:val="left" w:pos="135"/>
                <w:tab w:val="left" w:pos="851"/>
              </w:tabs>
              <w:spacing w:line="240" w:lineRule="auto"/>
              <w:ind w:left="-57" w:firstLine="0"/>
              <w:jc w:val="left"/>
              <w:rPr>
                <w:rStyle w:val="FontStyle36"/>
                <w:rFonts w:eastAsiaTheme="majorEastAsia"/>
              </w:rPr>
            </w:pPr>
          </w:p>
        </w:tc>
        <w:tc>
          <w:tcPr>
            <w:tcW w:w="650" w:type="pct"/>
          </w:tcPr>
          <w:p w:rsidR="00DB4C7D" w:rsidRPr="00C12C85" w:rsidRDefault="00DB4C7D" w:rsidP="00DB4C7D">
            <w:pPr>
              <w:rPr>
                <w:sz w:val="22"/>
                <w:szCs w:val="22"/>
              </w:rPr>
            </w:pPr>
            <w:r w:rsidRPr="00C12C85">
              <w:rPr>
                <w:sz w:val="22"/>
                <w:szCs w:val="22"/>
              </w:rPr>
              <w:t>2297362</w:t>
            </w:r>
          </w:p>
        </w:tc>
        <w:tc>
          <w:tcPr>
            <w:tcW w:w="1518" w:type="pct"/>
            <w:shd w:val="clear" w:color="auto" w:fill="auto"/>
            <w:noWrap/>
          </w:tcPr>
          <w:p w:rsidR="00DB4C7D" w:rsidRPr="00C12C85" w:rsidRDefault="00DB4C7D" w:rsidP="00DB4C7D">
            <w:pPr>
              <w:rPr>
                <w:sz w:val="22"/>
                <w:szCs w:val="22"/>
              </w:rPr>
            </w:pPr>
            <w:r w:rsidRPr="00C12C85">
              <w:rPr>
                <w:sz w:val="22"/>
                <w:szCs w:val="22"/>
              </w:rPr>
              <w:t xml:space="preserve">Картридж </w:t>
            </w:r>
            <w:proofErr w:type="spellStart"/>
            <w:r w:rsidRPr="00C12C85">
              <w:rPr>
                <w:sz w:val="22"/>
                <w:szCs w:val="22"/>
              </w:rPr>
              <w:t>Cactus</w:t>
            </w:r>
            <w:proofErr w:type="spellEnd"/>
            <w:r w:rsidRPr="00C12C85">
              <w:rPr>
                <w:sz w:val="22"/>
                <w:szCs w:val="22"/>
              </w:rPr>
              <w:t xml:space="preserve"> CS-Q5949A</w:t>
            </w:r>
          </w:p>
        </w:tc>
        <w:tc>
          <w:tcPr>
            <w:tcW w:w="1664" w:type="pct"/>
          </w:tcPr>
          <w:p w:rsidR="00DB4C7D" w:rsidRPr="00C12C85" w:rsidRDefault="00DB4C7D" w:rsidP="00DB4C7D">
            <w:pPr>
              <w:rPr>
                <w:color w:val="000000"/>
                <w:sz w:val="22"/>
                <w:szCs w:val="22"/>
              </w:rPr>
            </w:pPr>
            <w:r w:rsidRPr="00C12C85">
              <w:rPr>
                <w:color w:val="000000"/>
                <w:sz w:val="22"/>
                <w:szCs w:val="22"/>
              </w:rPr>
              <w:t>9200 стр.</w:t>
            </w:r>
            <w:r w:rsidR="006027CA">
              <w:rPr>
                <w:color w:val="000000"/>
                <w:sz w:val="22"/>
                <w:szCs w:val="22"/>
              </w:rPr>
              <w:t>, оригинал</w:t>
            </w:r>
          </w:p>
        </w:tc>
        <w:tc>
          <w:tcPr>
            <w:tcW w:w="440" w:type="pct"/>
            <w:shd w:val="clear" w:color="auto" w:fill="auto"/>
            <w:noWrap/>
          </w:tcPr>
          <w:p w:rsidR="00DB4C7D" w:rsidRPr="00C12C85" w:rsidRDefault="00DB4C7D" w:rsidP="00DB4C7D">
            <w:pPr>
              <w:jc w:val="right"/>
              <w:rPr>
                <w:color w:val="000000"/>
                <w:sz w:val="22"/>
                <w:szCs w:val="22"/>
              </w:rPr>
            </w:pPr>
            <w:r w:rsidRPr="00C12C85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526" w:type="pct"/>
            <w:shd w:val="clear" w:color="auto" w:fill="auto"/>
            <w:noWrap/>
          </w:tcPr>
          <w:p w:rsidR="00DB4C7D" w:rsidRPr="00C12C85" w:rsidRDefault="00DB4C7D" w:rsidP="00DB4C7D">
            <w:pPr>
              <w:rPr>
                <w:sz w:val="22"/>
                <w:szCs w:val="22"/>
              </w:rPr>
            </w:pPr>
            <w:r w:rsidRPr="00C12C85">
              <w:rPr>
                <w:sz w:val="22"/>
                <w:szCs w:val="22"/>
              </w:rPr>
              <w:t>ШТ</w:t>
            </w:r>
          </w:p>
        </w:tc>
      </w:tr>
      <w:tr w:rsidR="00DB4C7D" w:rsidRPr="00C12C85" w:rsidTr="00C12C85">
        <w:trPr>
          <w:trHeight w:val="276"/>
        </w:trPr>
        <w:tc>
          <w:tcPr>
            <w:tcW w:w="202" w:type="pct"/>
            <w:shd w:val="clear" w:color="auto" w:fill="auto"/>
          </w:tcPr>
          <w:p w:rsidR="00DB4C7D" w:rsidRPr="00C12C85" w:rsidRDefault="00DB4C7D" w:rsidP="00DB4C7D">
            <w:pPr>
              <w:pStyle w:val="Style17"/>
              <w:widowControl/>
              <w:numPr>
                <w:ilvl w:val="0"/>
                <w:numId w:val="16"/>
              </w:numPr>
              <w:tabs>
                <w:tab w:val="left" w:pos="135"/>
                <w:tab w:val="left" w:pos="851"/>
              </w:tabs>
              <w:spacing w:line="240" w:lineRule="auto"/>
              <w:ind w:left="-57" w:firstLine="0"/>
              <w:jc w:val="left"/>
              <w:rPr>
                <w:rStyle w:val="FontStyle36"/>
                <w:rFonts w:eastAsiaTheme="majorEastAsia"/>
              </w:rPr>
            </w:pPr>
          </w:p>
        </w:tc>
        <w:tc>
          <w:tcPr>
            <w:tcW w:w="650" w:type="pct"/>
          </w:tcPr>
          <w:p w:rsidR="00DB4C7D" w:rsidRPr="00C12C85" w:rsidRDefault="00DB4C7D" w:rsidP="00DB4C7D">
            <w:pPr>
              <w:rPr>
                <w:sz w:val="22"/>
                <w:szCs w:val="22"/>
              </w:rPr>
            </w:pPr>
            <w:r w:rsidRPr="00C12C85">
              <w:rPr>
                <w:sz w:val="22"/>
                <w:szCs w:val="22"/>
              </w:rPr>
              <w:t>2363081</w:t>
            </w:r>
          </w:p>
        </w:tc>
        <w:tc>
          <w:tcPr>
            <w:tcW w:w="1518" w:type="pct"/>
            <w:shd w:val="clear" w:color="auto" w:fill="auto"/>
            <w:noWrap/>
          </w:tcPr>
          <w:p w:rsidR="00DB4C7D" w:rsidRPr="00C12C85" w:rsidRDefault="00DB4C7D" w:rsidP="00DB4C7D">
            <w:pPr>
              <w:rPr>
                <w:sz w:val="22"/>
                <w:szCs w:val="22"/>
              </w:rPr>
            </w:pPr>
            <w:r w:rsidRPr="00C12C85">
              <w:rPr>
                <w:sz w:val="22"/>
                <w:szCs w:val="22"/>
              </w:rPr>
              <w:t xml:space="preserve">Картридж </w:t>
            </w:r>
            <w:proofErr w:type="spellStart"/>
            <w:r w:rsidRPr="00C12C85">
              <w:rPr>
                <w:sz w:val="22"/>
                <w:szCs w:val="22"/>
              </w:rPr>
              <w:t>Canon</w:t>
            </w:r>
            <w:proofErr w:type="spellEnd"/>
            <w:r w:rsidRPr="00C12C85">
              <w:rPr>
                <w:sz w:val="22"/>
                <w:szCs w:val="22"/>
              </w:rPr>
              <w:t xml:space="preserve"> 052H</w:t>
            </w:r>
          </w:p>
        </w:tc>
        <w:tc>
          <w:tcPr>
            <w:tcW w:w="1664" w:type="pct"/>
          </w:tcPr>
          <w:p w:rsidR="00DB4C7D" w:rsidRPr="00C12C85" w:rsidRDefault="00DB4C7D" w:rsidP="00DB4C7D">
            <w:pPr>
              <w:rPr>
                <w:color w:val="000000"/>
                <w:sz w:val="22"/>
                <w:szCs w:val="22"/>
              </w:rPr>
            </w:pPr>
            <w:r w:rsidRPr="00C12C85">
              <w:rPr>
                <w:color w:val="000000"/>
                <w:sz w:val="22"/>
                <w:szCs w:val="22"/>
              </w:rPr>
              <w:t>3100 стр., оригинал</w:t>
            </w:r>
          </w:p>
        </w:tc>
        <w:tc>
          <w:tcPr>
            <w:tcW w:w="440" w:type="pct"/>
            <w:shd w:val="clear" w:color="auto" w:fill="auto"/>
            <w:noWrap/>
          </w:tcPr>
          <w:p w:rsidR="00DB4C7D" w:rsidRPr="00C12C85" w:rsidRDefault="00DB4C7D" w:rsidP="00DB4C7D">
            <w:pPr>
              <w:jc w:val="right"/>
              <w:rPr>
                <w:color w:val="000000"/>
                <w:sz w:val="22"/>
                <w:szCs w:val="22"/>
              </w:rPr>
            </w:pPr>
            <w:r w:rsidRPr="00C12C85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526" w:type="pct"/>
            <w:shd w:val="clear" w:color="auto" w:fill="auto"/>
            <w:noWrap/>
          </w:tcPr>
          <w:p w:rsidR="00DB4C7D" w:rsidRPr="00C12C85" w:rsidRDefault="00DB4C7D" w:rsidP="00DB4C7D">
            <w:pPr>
              <w:rPr>
                <w:sz w:val="22"/>
                <w:szCs w:val="22"/>
              </w:rPr>
            </w:pPr>
            <w:r w:rsidRPr="00C12C85">
              <w:rPr>
                <w:sz w:val="22"/>
                <w:szCs w:val="22"/>
              </w:rPr>
              <w:t>ШТ</w:t>
            </w:r>
          </w:p>
        </w:tc>
      </w:tr>
      <w:tr w:rsidR="00DB4C7D" w:rsidRPr="00C12C85" w:rsidTr="00C12C85">
        <w:trPr>
          <w:trHeight w:val="276"/>
        </w:trPr>
        <w:tc>
          <w:tcPr>
            <w:tcW w:w="202" w:type="pct"/>
            <w:shd w:val="clear" w:color="auto" w:fill="auto"/>
          </w:tcPr>
          <w:p w:rsidR="00DB4C7D" w:rsidRPr="00C12C85" w:rsidRDefault="00DB4C7D" w:rsidP="00DB4C7D">
            <w:pPr>
              <w:pStyle w:val="Style17"/>
              <w:widowControl/>
              <w:numPr>
                <w:ilvl w:val="0"/>
                <w:numId w:val="16"/>
              </w:numPr>
              <w:tabs>
                <w:tab w:val="left" w:pos="135"/>
                <w:tab w:val="left" w:pos="851"/>
              </w:tabs>
              <w:spacing w:line="240" w:lineRule="auto"/>
              <w:ind w:left="-57" w:firstLine="0"/>
              <w:jc w:val="left"/>
              <w:rPr>
                <w:rStyle w:val="FontStyle36"/>
                <w:rFonts w:eastAsiaTheme="majorEastAsia"/>
              </w:rPr>
            </w:pPr>
          </w:p>
        </w:tc>
        <w:tc>
          <w:tcPr>
            <w:tcW w:w="650" w:type="pct"/>
          </w:tcPr>
          <w:p w:rsidR="00DB4C7D" w:rsidRPr="00C12C85" w:rsidRDefault="00DB4C7D" w:rsidP="00DB4C7D">
            <w:pPr>
              <w:rPr>
                <w:sz w:val="22"/>
                <w:szCs w:val="22"/>
              </w:rPr>
            </w:pPr>
            <w:r w:rsidRPr="00C12C85">
              <w:rPr>
                <w:sz w:val="22"/>
                <w:szCs w:val="22"/>
              </w:rPr>
              <w:t>2351819</w:t>
            </w:r>
          </w:p>
        </w:tc>
        <w:tc>
          <w:tcPr>
            <w:tcW w:w="1518" w:type="pct"/>
            <w:shd w:val="clear" w:color="auto" w:fill="auto"/>
            <w:noWrap/>
          </w:tcPr>
          <w:p w:rsidR="00DB4C7D" w:rsidRPr="00C12C85" w:rsidRDefault="00DB4C7D" w:rsidP="00DB4C7D">
            <w:pPr>
              <w:rPr>
                <w:sz w:val="22"/>
                <w:szCs w:val="22"/>
              </w:rPr>
            </w:pPr>
            <w:r w:rsidRPr="00C12C85">
              <w:rPr>
                <w:sz w:val="22"/>
                <w:szCs w:val="22"/>
              </w:rPr>
              <w:t xml:space="preserve">Картридж </w:t>
            </w:r>
            <w:proofErr w:type="spellStart"/>
            <w:r w:rsidRPr="00C12C85">
              <w:rPr>
                <w:sz w:val="22"/>
                <w:szCs w:val="22"/>
              </w:rPr>
              <w:t>Canon</w:t>
            </w:r>
            <w:proofErr w:type="spellEnd"/>
            <w:r w:rsidRPr="00C12C85">
              <w:rPr>
                <w:sz w:val="22"/>
                <w:szCs w:val="22"/>
              </w:rPr>
              <w:t xml:space="preserve"> 737 </w:t>
            </w:r>
            <w:proofErr w:type="spellStart"/>
            <w:r w:rsidRPr="00C12C85">
              <w:rPr>
                <w:sz w:val="22"/>
                <w:szCs w:val="22"/>
              </w:rPr>
              <w:t>black</w:t>
            </w:r>
            <w:proofErr w:type="spellEnd"/>
          </w:p>
        </w:tc>
        <w:tc>
          <w:tcPr>
            <w:tcW w:w="1664" w:type="pct"/>
          </w:tcPr>
          <w:p w:rsidR="00DB4C7D" w:rsidRPr="00C12C85" w:rsidRDefault="00DB4C7D" w:rsidP="00DB4C7D">
            <w:pPr>
              <w:rPr>
                <w:color w:val="000000"/>
                <w:sz w:val="22"/>
                <w:szCs w:val="22"/>
              </w:rPr>
            </w:pPr>
            <w:r w:rsidRPr="00C12C85">
              <w:rPr>
                <w:color w:val="000000"/>
                <w:sz w:val="22"/>
                <w:szCs w:val="22"/>
              </w:rPr>
              <w:t>2400 стр., оригинал</w:t>
            </w:r>
          </w:p>
        </w:tc>
        <w:tc>
          <w:tcPr>
            <w:tcW w:w="440" w:type="pct"/>
            <w:shd w:val="clear" w:color="auto" w:fill="auto"/>
            <w:noWrap/>
          </w:tcPr>
          <w:p w:rsidR="00DB4C7D" w:rsidRPr="00C12C85" w:rsidRDefault="00DB4C7D" w:rsidP="00DB4C7D">
            <w:pPr>
              <w:jc w:val="right"/>
              <w:rPr>
                <w:color w:val="000000"/>
                <w:sz w:val="22"/>
                <w:szCs w:val="22"/>
              </w:rPr>
            </w:pPr>
            <w:r w:rsidRPr="00C12C8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26" w:type="pct"/>
            <w:shd w:val="clear" w:color="auto" w:fill="auto"/>
            <w:noWrap/>
          </w:tcPr>
          <w:p w:rsidR="00DB4C7D" w:rsidRPr="00C12C85" w:rsidRDefault="00DB4C7D" w:rsidP="00DB4C7D">
            <w:pPr>
              <w:rPr>
                <w:sz w:val="22"/>
                <w:szCs w:val="22"/>
              </w:rPr>
            </w:pPr>
            <w:r w:rsidRPr="00C12C85">
              <w:rPr>
                <w:sz w:val="22"/>
                <w:szCs w:val="22"/>
              </w:rPr>
              <w:t>ШТ</w:t>
            </w:r>
          </w:p>
        </w:tc>
      </w:tr>
      <w:tr w:rsidR="00DB4C7D" w:rsidRPr="00C12C85" w:rsidTr="00C12C85">
        <w:trPr>
          <w:trHeight w:val="276"/>
        </w:trPr>
        <w:tc>
          <w:tcPr>
            <w:tcW w:w="202" w:type="pct"/>
            <w:shd w:val="clear" w:color="auto" w:fill="auto"/>
          </w:tcPr>
          <w:p w:rsidR="00DB4C7D" w:rsidRPr="00C12C85" w:rsidRDefault="00DB4C7D" w:rsidP="00DB4C7D">
            <w:pPr>
              <w:pStyle w:val="Style17"/>
              <w:widowControl/>
              <w:numPr>
                <w:ilvl w:val="0"/>
                <w:numId w:val="16"/>
              </w:numPr>
              <w:tabs>
                <w:tab w:val="left" w:pos="135"/>
                <w:tab w:val="left" w:pos="851"/>
              </w:tabs>
              <w:spacing w:line="240" w:lineRule="auto"/>
              <w:ind w:left="-57" w:firstLine="0"/>
              <w:jc w:val="left"/>
              <w:rPr>
                <w:rStyle w:val="FontStyle36"/>
                <w:rFonts w:eastAsiaTheme="majorEastAsia"/>
              </w:rPr>
            </w:pPr>
          </w:p>
        </w:tc>
        <w:tc>
          <w:tcPr>
            <w:tcW w:w="650" w:type="pct"/>
          </w:tcPr>
          <w:p w:rsidR="00DB4C7D" w:rsidRPr="00C12C85" w:rsidRDefault="00DB4C7D" w:rsidP="00DB4C7D">
            <w:pPr>
              <w:rPr>
                <w:sz w:val="22"/>
                <w:szCs w:val="22"/>
              </w:rPr>
            </w:pPr>
            <w:r w:rsidRPr="00C12C85">
              <w:rPr>
                <w:sz w:val="22"/>
                <w:szCs w:val="22"/>
              </w:rPr>
              <w:t>2371061</w:t>
            </w:r>
          </w:p>
        </w:tc>
        <w:tc>
          <w:tcPr>
            <w:tcW w:w="1518" w:type="pct"/>
            <w:shd w:val="clear" w:color="auto" w:fill="auto"/>
            <w:noWrap/>
          </w:tcPr>
          <w:p w:rsidR="00DB4C7D" w:rsidRPr="00C12C85" w:rsidRDefault="00DB4C7D" w:rsidP="00DB4C7D">
            <w:pPr>
              <w:rPr>
                <w:sz w:val="22"/>
                <w:szCs w:val="22"/>
                <w:lang w:val="en-US"/>
              </w:rPr>
            </w:pPr>
            <w:r w:rsidRPr="00C12C85">
              <w:rPr>
                <w:sz w:val="22"/>
                <w:szCs w:val="22"/>
              </w:rPr>
              <w:t>Картридж</w:t>
            </w:r>
            <w:r w:rsidRPr="00C12C85">
              <w:rPr>
                <w:sz w:val="22"/>
                <w:szCs w:val="22"/>
                <w:lang w:val="en-US"/>
              </w:rPr>
              <w:t xml:space="preserve"> Canon C-EXV49 black</w:t>
            </w:r>
          </w:p>
        </w:tc>
        <w:tc>
          <w:tcPr>
            <w:tcW w:w="1664" w:type="pct"/>
          </w:tcPr>
          <w:p w:rsidR="00DB4C7D" w:rsidRPr="00C12C85" w:rsidRDefault="00DB4C7D" w:rsidP="00DB4C7D">
            <w:pPr>
              <w:rPr>
                <w:color w:val="000000"/>
                <w:sz w:val="22"/>
                <w:szCs w:val="22"/>
              </w:rPr>
            </w:pPr>
            <w:r w:rsidRPr="00C12C85">
              <w:rPr>
                <w:color w:val="000000"/>
                <w:sz w:val="22"/>
                <w:szCs w:val="22"/>
              </w:rPr>
              <w:t>36000 стр., оригинал</w:t>
            </w:r>
          </w:p>
        </w:tc>
        <w:tc>
          <w:tcPr>
            <w:tcW w:w="440" w:type="pct"/>
            <w:shd w:val="clear" w:color="auto" w:fill="auto"/>
            <w:noWrap/>
          </w:tcPr>
          <w:p w:rsidR="00DB4C7D" w:rsidRPr="00C12C85" w:rsidRDefault="00DB4C7D" w:rsidP="00DB4C7D">
            <w:pPr>
              <w:jc w:val="right"/>
              <w:rPr>
                <w:color w:val="000000"/>
                <w:sz w:val="22"/>
                <w:szCs w:val="22"/>
              </w:rPr>
            </w:pPr>
            <w:r w:rsidRPr="00C12C85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526" w:type="pct"/>
            <w:shd w:val="clear" w:color="auto" w:fill="auto"/>
            <w:noWrap/>
          </w:tcPr>
          <w:p w:rsidR="00DB4C7D" w:rsidRPr="00C12C85" w:rsidRDefault="00DB4C7D" w:rsidP="00DB4C7D">
            <w:pPr>
              <w:rPr>
                <w:sz w:val="22"/>
                <w:szCs w:val="22"/>
              </w:rPr>
            </w:pPr>
            <w:r w:rsidRPr="00C12C85">
              <w:rPr>
                <w:sz w:val="22"/>
                <w:szCs w:val="22"/>
              </w:rPr>
              <w:t>ШТ</w:t>
            </w:r>
          </w:p>
        </w:tc>
      </w:tr>
      <w:tr w:rsidR="00DB4C7D" w:rsidRPr="00C12C85" w:rsidTr="00C12C85">
        <w:trPr>
          <w:trHeight w:val="276"/>
        </w:trPr>
        <w:tc>
          <w:tcPr>
            <w:tcW w:w="202" w:type="pct"/>
            <w:shd w:val="clear" w:color="auto" w:fill="auto"/>
          </w:tcPr>
          <w:p w:rsidR="00DB4C7D" w:rsidRPr="00C12C85" w:rsidRDefault="00DB4C7D" w:rsidP="00DB4C7D">
            <w:pPr>
              <w:pStyle w:val="Style17"/>
              <w:widowControl/>
              <w:numPr>
                <w:ilvl w:val="0"/>
                <w:numId w:val="16"/>
              </w:numPr>
              <w:tabs>
                <w:tab w:val="left" w:pos="135"/>
                <w:tab w:val="left" w:pos="851"/>
              </w:tabs>
              <w:spacing w:line="240" w:lineRule="auto"/>
              <w:ind w:left="-57" w:firstLine="0"/>
              <w:jc w:val="left"/>
              <w:rPr>
                <w:rStyle w:val="FontStyle36"/>
                <w:rFonts w:eastAsiaTheme="majorEastAsia"/>
              </w:rPr>
            </w:pPr>
          </w:p>
        </w:tc>
        <w:tc>
          <w:tcPr>
            <w:tcW w:w="650" w:type="pct"/>
          </w:tcPr>
          <w:p w:rsidR="00DB4C7D" w:rsidRPr="00C12C85" w:rsidRDefault="00DB4C7D" w:rsidP="00DB4C7D">
            <w:pPr>
              <w:rPr>
                <w:sz w:val="22"/>
                <w:szCs w:val="22"/>
              </w:rPr>
            </w:pPr>
            <w:r w:rsidRPr="00C12C85">
              <w:rPr>
                <w:sz w:val="22"/>
                <w:szCs w:val="22"/>
              </w:rPr>
              <w:t>2371071</w:t>
            </w:r>
          </w:p>
        </w:tc>
        <w:tc>
          <w:tcPr>
            <w:tcW w:w="1518" w:type="pct"/>
            <w:shd w:val="clear" w:color="auto" w:fill="auto"/>
            <w:noWrap/>
          </w:tcPr>
          <w:p w:rsidR="00DB4C7D" w:rsidRPr="00C12C85" w:rsidRDefault="00DB4C7D" w:rsidP="00DB4C7D">
            <w:pPr>
              <w:rPr>
                <w:sz w:val="22"/>
                <w:szCs w:val="22"/>
                <w:lang w:val="en-US"/>
              </w:rPr>
            </w:pPr>
            <w:r w:rsidRPr="00C12C85">
              <w:rPr>
                <w:sz w:val="22"/>
                <w:szCs w:val="22"/>
              </w:rPr>
              <w:t>Картридж</w:t>
            </w:r>
            <w:r w:rsidRPr="00C12C85">
              <w:rPr>
                <w:sz w:val="22"/>
                <w:szCs w:val="22"/>
                <w:lang w:val="en-US"/>
              </w:rPr>
              <w:t xml:space="preserve"> Canon C-EXV49 cyan</w:t>
            </w:r>
          </w:p>
        </w:tc>
        <w:tc>
          <w:tcPr>
            <w:tcW w:w="1664" w:type="pct"/>
          </w:tcPr>
          <w:p w:rsidR="00DB4C7D" w:rsidRPr="00C12C85" w:rsidRDefault="00DB4C7D" w:rsidP="00DB4C7D">
            <w:pPr>
              <w:rPr>
                <w:color w:val="000000"/>
                <w:sz w:val="22"/>
                <w:szCs w:val="22"/>
              </w:rPr>
            </w:pPr>
            <w:r w:rsidRPr="00C12C85">
              <w:rPr>
                <w:color w:val="000000"/>
                <w:sz w:val="22"/>
                <w:szCs w:val="22"/>
              </w:rPr>
              <w:t>19000 стр., оригинал</w:t>
            </w:r>
          </w:p>
        </w:tc>
        <w:tc>
          <w:tcPr>
            <w:tcW w:w="440" w:type="pct"/>
            <w:shd w:val="clear" w:color="auto" w:fill="auto"/>
            <w:noWrap/>
          </w:tcPr>
          <w:p w:rsidR="00DB4C7D" w:rsidRPr="00C12C85" w:rsidRDefault="00DB4C7D" w:rsidP="00DB4C7D">
            <w:pPr>
              <w:jc w:val="right"/>
              <w:rPr>
                <w:color w:val="000000"/>
                <w:sz w:val="22"/>
                <w:szCs w:val="22"/>
              </w:rPr>
            </w:pPr>
            <w:r w:rsidRPr="00C12C85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526" w:type="pct"/>
            <w:shd w:val="clear" w:color="auto" w:fill="auto"/>
            <w:noWrap/>
          </w:tcPr>
          <w:p w:rsidR="00DB4C7D" w:rsidRPr="00C12C85" w:rsidRDefault="00DB4C7D" w:rsidP="00DB4C7D">
            <w:pPr>
              <w:rPr>
                <w:sz w:val="22"/>
                <w:szCs w:val="22"/>
              </w:rPr>
            </w:pPr>
            <w:r w:rsidRPr="00C12C85">
              <w:rPr>
                <w:sz w:val="22"/>
                <w:szCs w:val="22"/>
              </w:rPr>
              <w:t>ШТ</w:t>
            </w:r>
          </w:p>
        </w:tc>
      </w:tr>
      <w:tr w:rsidR="00DB4C7D" w:rsidRPr="00C12C85" w:rsidTr="00C12C85">
        <w:trPr>
          <w:trHeight w:val="276"/>
        </w:trPr>
        <w:tc>
          <w:tcPr>
            <w:tcW w:w="202" w:type="pct"/>
            <w:shd w:val="clear" w:color="auto" w:fill="auto"/>
          </w:tcPr>
          <w:p w:rsidR="00DB4C7D" w:rsidRPr="00C12C85" w:rsidRDefault="00DB4C7D" w:rsidP="00DB4C7D">
            <w:pPr>
              <w:pStyle w:val="Style17"/>
              <w:widowControl/>
              <w:numPr>
                <w:ilvl w:val="0"/>
                <w:numId w:val="16"/>
              </w:numPr>
              <w:tabs>
                <w:tab w:val="left" w:pos="135"/>
                <w:tab w:val="left" w:pos="851"/>
              </w:tabs>
              <w:spacing w:line="240" w:lineRule="auto"/>
              <w:ind w:left="-57" w:firstLine="0"/>
              <w:jc w:val="left"/>
              <w:rPr>
                <w:rStyle w:val="FontStyle36"/>
                <w:rFonts w:eastAsiaTheme="majorEastAsia"/>
              </w:rPr>
            </w:pPr>
          </w:p>
        </w:tc>
        <w:tc>
          <w:tcPr>
            <w:tcW w:w="650" w:type="pct"/>
          </w:tcPr>
          <w:p w:rsidR="00DB4C7D" w:rsidRPr="00C12C85" w:rsidRDefault="00DB4C7D" w:rsidP="00DB4C7D">
            <w:pPr>
              <w:rPr>
                <w:sz w:val="22"/>
                <w:szCs w:val="22"/>
              </w:rPr>
            </w:pPr>
            <w:r w:rsidRPr="00C12C85">
              <w:rPr>
                <w:sz w:val="22"/>
                <w:szCs w:val="22"/>
              </w:rPr>
              <w:t>2371081</w:t>
            </w:r>
          </w:p>
        </w:tc>
        <w:tc>
          <w:tcPr>
            <w:tcW w:w="1518" w:type="pct"/>
            <w:shd w:val="clear" w:color="auto" w:fill="auto"/>
            <w:noWrap/>
          </w:tcPr>
          <w:p w:rsidR="00DB4C7D" w:rsidRPr="00C12C85" w:rsidRDefault="00DB4C7D" w:rsidP="00DB4C7D">
            <w:pPr>
              <w:rPr>
                <w:sz w:val="22"/>
                <w:szCs w:val="22"/>
                <w:lang w:val="en-US"/>
              </w:rPr>
            </w:pPr>
            <w:r w:rsidRPr="00C12C85">
              <w:rPr>
                <w:sz w:val="22"/>
                <w:szCs w:val="22"/>
              </w:rPr>
              <w:t>Картридж</w:t>
            </w:r>
            <w:r w:rsidRPr="00C12C85">
              <w:rPr>
                <w:sz w:val="22"/>
                <w:szCs w:val="22"/>
                <w:lang w:val="en-US"/>
              </w:rPr>
              <w:t xml:space="preserve"> Canon C-EXV49 magenta</w:t>
            </w:r>
          </w:p>
        </w:tc>
        <w:tc>
          <w:tcPr>
            <w:tcW w:w="1664" w:type="pct"/>
          </w:tcPr>
          <w:p w:rsidR="00DB4C7D" w:rsidRPr="00C12C85" w:rsidRDefault="00DB4C7D" w:rsidP="00DB4C7D">
            <w:pPr>
              <w:rPr>
                <w:color w:val="000000"/>
                <w:sz w:val="22"/>
                <w:szCs w:val="22"/>
              </w:rPr>
            </w:pPr>
            <w:r w:rsidRPr="00C12C85">
              <w:rPr>
                <w:color w:val="000000"/>
                <w:sz w:val="22"/>
                <w:szCs w:val="22"/>
              </w:rPr>
              <w:t>19000 стр., оригинал</w:t>
            </w:r>
          </w:p>
        </w:tc>
        <w:tc>
          <w:tcPr>
            <w:tcW w:w="440" w:type="pct"/>
            <w:shd w:val="clear" w:color="auto" w:fill="auto"/>
            <w:noWrap/>
          </w:tcPr>
          <w:p w:rsidR="00DB4C7D" w:rsidRPr="00C12C85" w:rsidRDefault="00DB4C7D" w:rsidP="00DB4C7D">
            <w:pPr>
              <w:jc w:val="right"/>
              <w:rPr>
                <w:color w:val="000000"/>
                <w:sz w:val="22"/>
                <w:szCs w:val="22"/>
              </w:rPr>
            </w:pPr>
            <w:r w:rsidRPr="00C12C85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526" w:type="pct"/>
            <w:shd w:val="clear" w:color="auto" w:fill="auto"/>
            <w:noWrap/>
          </w:tcPr>
          <w:p w:rsidR="00DB4C7D" w:rsidRPr="00C12C85" w:rsidRDefault="00DB4C7D" w:rsidP="00DB4C7D">
            <w:pPr>
              <w:rPr>
                <w:sz w:val="22"/>
                <w:szCs w:val="22"/>
              </w:rPr>
            </w:pPr>
            <w:r w:rsidRPr="00C12C85">
              <w:rPr>
                <w:sz w:val="22"/>
                <w:szCs w:val="22"/>
              </w:rPr>
              <w:t>ШТ</w:t>
            </w:r>
          </w:p>
        </w:tc>
      </w:tr>
      <w:tr w:rsidR="00DB4C7D" w:rsidRPr="00C12C85" w:rsidTr="00C12C85">
        <w:trPr>
          <w:trHeight w:val="276"/>
        </w:trPr>
        <w:tc>
          <w:tcPr>
            <w:tcW w:w="202" w:type="pct"/>
            <w:shd w:val="clear" w:color="auto" w:fill="auto"/>
          </w:tcPr>
          <w:p w:rsidR="00DB4C7D" w:rsidRPr="00C12C85" w:rsidRDefault="00DB4C7D" w:rsidP="00DB4C7D">
            <w:pPr>
              <w:pStyle w:val="Style17"/>
              <w:widowControl/>
              <w:numPr>
                <w:ilvl w:val="0"/>
                <w:numId w:val="16"/>
              </w:numPr>
              <w:tabs>
                <w:tab w:val="left" w:pos="135"/>
                <w:tab w:val="left" w:pos="851"/>
              </w:tabs>
              <w:spacing w:line="240" w:lineRule="auto"/>
              <w:ind w:left="-57" w:firstLine="0"/>
              <w:jc w:val="left"/>
              <w:rPr>
                <w:rStyle w:val="FontStyle36"/>
                <w:rFonts w:eastAsiaTheme="majorEastAsia"/>
              </w:rPr>
            </w:pPr>
          </w:p>
        </w:tc>
        <w:tc>
          <w:tcPr>
            <w:tcW w:w="650" w:type="pct"/>
          </w:tcPr>
          <w:p w:rsidR="00DB4C7D" w:rsidRPr="00C12C85" w:rsidRDefault="00DB4C7D" w:rsidP="00DB4C7D">
            <w:pPr>
              <w:rPr>
                <w:sz w:val="22"/>
                <w:szCs w:val="22"/>
              </w:rPr>
            </w:pPr>
            <w:r w:rsidRPr="00C12C85">
              <w:rPr>
                <w:sz w:val="22"/>
                <w:szCs w:val="22"/>
              </w:rPr>
              <w:t>2370983</w:t>
            </w:r>
          </w:p>
        </w:tc>
        <w:tc>
          <w:tcPr>
            <w:tcW w:w="1518" w:type="pct"/>
            <w:shd w:val="clear" w:color="auto" w:fill="auto"/>
            <w:noWrap/>
          </w:tcPr>
          <w:p w:rsidR="00DB4C7D" w:rsidRPr="00C12C85" w:rsidRDefault="00DB4C7D" w:rsidP="00DB4C7D">
            <w:pPr>
              <w:rPr>
                <w:sz w:val="22"/>
                <w:szCs w:val="22"/>
                <w:lang w:val="en-US"/>
              </w:rPr>
            </w:pPr>
            <w:r w:rsidRPr="00C12C85">
              <w:rPr>
                <w:sz w:val="22"/>
                <w:szCs w:val="22"/>
              </w:rPr>
              <w:t>Картридж</w:t>
            </w:r>
            <w:r w:rsidRPr="00C12C85">
              <w:rPr>
                <w:sz w:val="22"/>
                <w:szCs w:val="22"/>
                <w:lang w:val="en-US"/>
              </w:rPr>
              <w:t xml:space="preserve"> Canon C-EXV49 yellow</w:t>
            </w:r>
          </w:p>
        </w:tc>
        <w:tc>
          <w:tcPr>
            <w:tcW w:w="1664" w:type="pct"/>
          </w:tcPr>
          <w:p w:rsidR="00DB4C7D" w:rsidRPr="00C12C85" w:rsidRDefault="00DB4C7D" w:rsidP="00DB4C7D">
            <w:pPr>
              <w:rPr>
                <w:color w:val="000000"/>
                <w:sz w:val="22"/>
                <w:szCs w:val="22"/>
              </w:rPr>
            </w:pPr>
            <w:r w:rsidRPr="00C12C85">
              <w:rPr>
                <w:color w:val="000000"/>
                <w:sz w:val="22"/>
                <w:szCs w:val="22"/>
              </w:rPr>
              <w:t>19000 стр., оригинал</w:t>
            </w:r>
          </w:p>
        </w:tc>
        <w:tc>
          <w:tcPr>
            <w:tcW w:w="440" w:type="pct"/>
            <w:shd w:val="clear" w:color="auto" w:fill="auto"/>
            <w:noWrap/>
          </w:tcPr>
          <w:p w:rsidR="00DB4C7D" w:rsidRPr="00C12C85" w:rsidRDefault="00DB4C7D" w:rsidP="00DB4C7D">
            <w:pPr>
              <w:jc w:val="right"/>
              <w:rPr>
                <w:color w:val="000000"/>
                <w:sz w:val="22"/>
                <w:szCs w:val="22"/>
              </w:rPr>
            </w:pPr>
            <w:r w:rsidRPr="00C12C85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526" w:type="pct"/>
            <w:shd w:val="clear" w:color="auto" w:fill="auto"/>
            <w:noWrap/>
          </w:tcPr>
          <w:p w:rsidR="00DB4C7D" w:rsidRPr="00C12C85" w:rsidRDefault="00DB4C7D" w:rsidP="00DB4C7D">
            <w:pPr>
              <w:rPr>
                <w:sz w:val="22"/>
                <w:szCs w:val="22"/>
              </w:rPr>
            </w:pPr>
            <w:r w:rsidRPr="00C12C85">
              <w:rPr>
                <w:sz w:val="22"/>
                <w:szCs w:val="22"/>
              </w:rPr>
              <w:t>ШТ</w:t>
            </w:r>
          </w:p>
        </w:tc>
      </w:tr>
      <w:tr w:rsidR="00DB4C7D" w:rsidRPr="00C12C85" w:rsidTr="00C12C85">
        <w:trPr>
          <w:trHeight w:val="276"/>
        </w:trPr>
        <w:tc>
          <w:tcPr>
            <w:tcW w:w="202" w:type="pct"/>
            <w:shd w:val="clear" w:color="auto" w:fill="auto"/>
          </w:tcPr>
          <w:p w:rsidR="00DB4C7D" w:rsidRPr="00C12C85" w:rsidRDefault="00DB4C7D" w:rsidP="00DB4C7D">
            <w:pPr>
              <w:pStyle w:val="Style17"/>
              <w:widowControl/>
              <w:numPr>
                <w:ilvl w:val="0"/>
                <w:numId w:val="16"/>
              </w:numPr>
              <w:tabs>
                <w:tab w:val="left" w:pos="135"/>
                <w:tab w:val="left" w:pos="851"/>
              </w:tabs>
              <w:spacing w:line="240" w:lineRule="auto"/>
              <w:ind w:left="-57" w:firstLine="0"/>
              <w:jc w:val="left"/>
              <w:rPr>
                <w:rStyle w:val="FontStyle36"/>
                <w:rFonts w:eastAsiaTheme="majorEastAsia"/>
              </w:rPr>
            </w:pPr>
          </w:p>
        </w:tc>
        <w:tc>
          <w:tcPr>
            <w:tcW w:w="650" w:type="pct"/>
          </w:tcPr>
          <w:p w:rsidR="00DB4C7D" w:rsidRPr="00C12C85" w:rsidRDefault="00DB4C7D" w:rsidP="00DB4C7D">
            <w:pPr>
              <w:rPr>
                <w:sz w:val="22"/>
                <w:szCs w:val="22"/>
              </w:rPr>
            </w:pPr>
            <w:r w:rsidRPr="00C12C85">
              <w:rPr>
                <w:sz w:val="22"/>
                <w:szCs w:val="22"/>
              </w:rPr>
              <w:t>2313783</w:t>
            </w:r>
          </w:p>
        </w:tc>
        <w:tc>
          <w:tcPr>
            <w:tcW w:w="1518" w:type="pct"/>
            <w:shd w:val="clear" w:color="auto" w:fill="auto"/>
            <w:noWrap/>
          </w:tcPr>
          <w:p w:rsidR="00DB4C7D" w:rsidRPr="00C12C85" w:rsidRDefault="00DB4C7D" w:rsidP="00DB4C7D">
            <w:pPr>
              <w:rPr>
                <w:sz w:val="22"/>
                <w:szCs w:val="22"/>
              </w:rPr>
            </w:pPr>
            <w:r w:rsidRPr="00C12C85">
              <w:rPr>
                <w:sz w:val="22"/>
                <w:szCs w:val="22"/>
              </w:rPr>
              <w:t>Картридж HP CE285A</w:t>
            </w:r>
          </w:p>
        </w:tc>
        <w:tc>
          <w:tcPr>
            <w:tcW w:w="1664" w:type="pct"/>
          </w:tcPr>
          <w:p w:rsidR="00DB4C7D" w:rsidRPr="00C12C85" w:rsidRDefault="00DB4C7D" w:rsidP="00DB4C7D">
            <w:pPr>
              <w:rPr>
                <w:color w:val="000000"/>
                <w:sz w:val="22"/>
                <w:szCs w:val="22"/>
              </w:rPr>
            </w:pPr>
            <w:r w:rsidRPr="00C12C85">
              <w:rPr>
                <w:color w:val="000000"/>
                <w:sz w:val="22"/>
                <w:szCs w:val="22"/>
              </w:rPr>
              <w:t>1600 стр., оригинал</w:t>
            </w:r>
          </w:p>
        </w:tc>
        <w:tc>
          <w:tcPr>
            <w:tcW w:w="440" w:type="pct"/>
            <w:shd w:val="clear" w:color="auto" w:fill="auto"/>
            <w:noWrap/>
          </w:tcPr>
          <w:p w:rsidR="00DB4C7D" w:rsidRPr="00C12C85" w:rsidRDefault="00DB4C7D" w:rsidP="00DB4C7D">
            <w:pPr>
              <w:jc w:val="right"/>
              <w:rPr>
                <w:color w:val="000000"/>
                <w:sz w:val="22"/>
                <w:szCs w:val="22"/>
              </w:rPr>
            </w:pPr>
            <w:r w:rsidRPr="00C12C85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526" w:type="pct"/>
            <w:shd w:val="clear" w:color="auto" w:fill="auto"/>
            <w:noWrap/>
          </w:tcPr>
          <w:p w:rsidR="00DB4C7D" w:rsidRPr="00C12C85" w:rsidRDefault="00DB4C7D" w:rsidP="00DB4C7D">
            <w:pPr>
              <w:rPr>
                <w:sz w:val="22"/>
                <w:szCs w:val="22"/>
              </w:rPr>
            </w:pPr>
            <w:r w:rsidRPr="00C12C85">
              <w:rPr>
                <w:sz w:val="22"/>
                <w:szCs w:val="22"/>
              </w:rPr>
              <w:t>ШТ</w:t>
            </w:r>
          </w:p>
        </w:tc>
      </w:tr>
      <w:tr w:rsidR="00DB4C7D" w:rsidRPr="00C12C85" w:rsidTr="00C12C85">
        <w:trPr>
          <w:trHeight w:val="276"/>
        </w:trPr>
        <w:tc>
          <w:tcPr>
            <w:tcW w:w="202" w:type="pct"/>
            <w:shd w:val="clear" w:color="auto" w:fill="auto"/>
          </w:tcPr>
          <w:p w:rsidR="00DB4C7D" w:rsidRPr="00C12C85" w:rsidRDefault="00DB4C7D" w:rsidP="00DB4C7D">
            <w:pPr>
              <w:pStyle w:val="Style17"/>
              <w:widowControl/>
              <w:numPr>
                <w:ilvl w:val="0"/>
                <w:numId w:val="16"/>
              </w:numPr>
              <w:tabs>
                <w:tab w:val="left" w:pos="135"/>
                <w:tab w:val="left" w:pos="851"/>
              </w:tabs>
              <w:spacing w:line="240" w:lineRule="auto"/>
              <w:ind w:left="-57" w:firstLine="0"/>
              <w:jc w:val="left"/>
              <w:rPr>
                <w:rStyle w:val="FontStyle36"/>
                <w:rFonts w:eastAsiaTheme="majorEastAsia"/>
              </w:rPr>
            </w:pPr>
          </w:p>
        </w:tc>
        <w:tc>
          <w:tcPr>
            <w:tcW w:w="650" w:type="pct"/>
          </w:tcPr>
          <w:p w:rsidR="00DB4C7D" w:rsidRPr="00C12C85" w:rsidRDefault="00DB4C7D" w:rsidP="00DB4C7D">
            <w:pPr>
              <w:rPr>
                <w:sz w:val="22"/>
                <w:szCs w:val="22"/>
              </w:rPr>
            </w:pPr>
            <w:r w:rsidRPr="00C12C85">
              <w:rPr>
                <w:sz w:val="22"/>
                <w:szCs w:val="22"/>
              </w:rPr>
              <w:t>2276903</w:t>
            </w:r>
          </w:p>
        </w:tc>
        <w:tc>
          <w:tcPr>
            <w:tcW w:w="1518" w:type="pct"/>
            <w:shd w:val="clear" w:color="auto" w:fill="auto"/>
            <w:noWrap/>
          </w:tcPr>
          <w:p w:rsidR="00DB4C7D" w:rsidRPr="00C12C85" w:rsidRDefault="00DB4C7D" w:rsidP="00DB4C7D">
            <w:pPr>
              <w:rPr>
                <w:sz w:val="22"/>
                <w:szCs w:val="22"/>
              </w:rPr>
            </w:pPr>
            <w:r w:rsidRPr="00C12C85">
              <w:rPr>
                <w:sz w:val="22"/>
                <w:szCs w:val="22"/>
              </w:rPr>
              <w:t xml:space="preserve">Картридж HP CE740A </w:t>
            </w:r>
            <w:proofErr w:type="spellStart"/>
            <w:r w:rsidRPr="00C12C85">
              <w:rPr>
                <w:sz w:val="22"/>
                <w:szCs w:val="22"/>
              </w:rPr>
              <w:t>black</w:t>
            </w:r>
            <w:proofErr w:type="spellEnd"/>
          </w:p>
        </w:tc>
        <w:tc>
          <w:tcPr>
            <w:tcW w:w="1664" w:type="pct"/>
          </w:tcPr>
          <w:p w:rsidR="00DB4C7D" w:rsidRPr="00C12C85" w:rsidRDefault="00DB4C7D" w:rsidP="00DB4C7D">
            <w:pPr>
              <w:rPr>
                <w:color w:val="000000"/>
                <w:sz w:val="22"/>
                <w:szCs w:val="22"/>
              </w:rPr>
            </w:pPr>
            <w:r w:rsidRPr="00C12C85">
              <w:rPr>
                <w:color w:val="000000"/>
                <w:sz w:val="22"/>
                <w:szCs w:val="22"/>
              </w:rPr>
              <w:t>7000 стр., оригинал</w:t>
            </w:r>
          </w:p>
        </w:tc>
        <w:tc>
          <w:tcPr>
            <w:tcW w:w="440" w:type="pct"/>
            <w:shd w:val="clear" w:color="auto" w:fill="auto"/>
            <w:noWrap/>
          </w:tcPr>
          <w:p w:rsidR="00DB4C7D" w:rsidRPr="00C12C85" w:rsidRDefault="00DB4C7D" w:rsidP="00DB4C7D">
            <w:pPr>
              <w:jc w:val="right"/>
              <w:rPr>
                <w:color w:val="000000"/>
                <w:sz w:val="22"/>
                <w:szCs w:val="22"/>
              </w:rPr>
            </w:pPr>
            <w:r w:rsidRPr="00C12C8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26" w:type="pct"/>
            <w:shd w:val="clear" w:color="auto" w:fill="auto"/>
            <w:noWrap/>
          </w:tcPr>
          <w:p w:rsidR="00DB4C7D" w:rsidRPr="00C12C85" w:rsidRDefault="00DB4C7D" w:rsidP="00DB4C7D">
            <w:pPr>
              <w:rPr>
                <w:sz w:val="22"/>
                <w:szCs w:val="22"/>
              </w:rPr>
            </w:pPr>
            <w:r w:rsidRPr="00C12C85">
              <w:rPr>
                <w:sz w:val="22"/>
                <w:szCs w:val="22"/>
              </w:rPr>
              <w:t>ШТ</w:t>
            </w:r>
          </w:p>
        </w:tc>
      </w:tr>
      <w:tr w:rsidR="00DB4C7D" w:rsidRPr="00C12C85" w:rsidTr="00C12C85">
        <w:trPr>
          <w:trHeight w:val="276"/>
        </w:trPr>
        <w:tc>
          <w:tcPr>
            <w:tcW w:w="202" w:type="pct"/>
            <w:shd w:val="clear" w:color="auto" w:fill="auto"/>
          </w:tcPr>
          <w:p w:rsidR="00DB4C7D" w:rsidRPr="00C12C85" w:rsidRDefault="00DB4C7D" w:rsidP="00DB4C7D">
            <w:pPr>
              <w:pStyle w:val="Style17"/>
              <w:widowControl/>
              <w:numPr>
                <w:ilvl w:val="0"/>
                <w:numId w:val="16"/>
              </w:numPr>
              <w:tabs>
                <w:tab w:val="left" w:pos="135"/>
                <w:tab w:val="left" w:pos="851"/>
              </w:tabs>
              <w:spacing w:line="240" w:lineRule="auto"/>
              <w:ind w:left="-57" w:firstLine="0"/>
              <w:jc w:val="left"/>
              <w:rPr>
                <w:rStyle w:val="FontStyle36"/>
                <w:rFonts w:eastAsiaTheme="majorEastAsia"/>
              </w:rPr>
            </w:pPr>
          </w:p>
        </w:tc>
        <w:tc>
          <w:tcPr>
            <w:tcW w:w="650" w:type="pct"/>
          </w:tcPr>
          <w:p w:rsidR="00DB4C7D" w:rsidRPr="00C12C85" w:rsidRDefault="00DB4C7D" w:rsidP="00DB4C7D">
            <w:pPr>
              <w:rPr>
                <w:sz w:val="22"/>
                <w:szCs w:val="22"/>
              </w:rPr>
            </w:pPr>
            <w:r w:rsidRPr="00C12C85">
              <w:rPr>
                <w:sz w:val="22"/>
                <w:szCs w:val="22"/>
              </w:rPr>
              <w:t>2276918</w:t>
            </w:r>
          </w:p>
        </w:tc>
        <w:tc>
          <w:tcPr>
            <w:tcW w:w="1518" w:type="pct"/>
            <w:shd w:val="clear" w:color="auto" w:fill="auto"/>
            <w:noWrap/>
          </w:tcPr>
          <w:p w:rsidR="00DB4C7D" w:rsidRPr="00C12C85" w:rsidRDefault="00DB4C7D" w:rsidP="00DB4C7D">
            <w:pPr>
              <w:rPr>
                <w:sz w:val="22"/>
                <w:szCs w:val="22"/>
              </w:rPr>
            </w:pPr>
            <w:r w:rsidRPr="00C12C85">
              <w:rPr>
                <w:sz w:val="22"/>
                <w:szCs w:val="22"/>
              </w:rPr>
              <w:t xml:space="preserve">Картридж HP CE741A </w:t>
            </w:r>
            <w:proofErr w:type="spellStart"/>
            <w:r w:rsidRPr="00C12C85">
              <w:rPr>
                <w:sz w:val="22"/>
                <w:szCs w:val="22"/>
              </w:rPr>
              <w:t>cyan</w:t>
            </w:r>
            <w:proofErr w:type="spellEnd"/>
          </w:p>
        </w:tc>
        <w:tc>
          <w:tcPr>
            <w:tcW w:w="1664" w:type="pct"/>
          </w:tcPr>
          <w:p w:rsidR="00DB4C7D" w:rsidRPr="00C12C85" w:rsidRDefault="00DB4C7D" w:rsidP="00DB4C7D">
            <w:pPr>
              <w:rPr>
                <w:color w:val="000000"/>
                <w:sz w:val="22"/>
                <w:szCs w:val="22"/>
              </w:rPr>
            </w:pPr>
            <w:r w:rsidRPr="00C12C85">
              <w:rPr>
                <w:color w:val="000000"/>
                <w:sz w:val="22"/>
                <w:szCs w:val="22"/>
              </w:rPr>
              <w:t>7300 стр., оригинал</w:t>
            </w:r>
          </w:p>
        </w:tc>
        <w:tc>
          <w:tcPr>
            <w:tcW w:w="440" w:type="pct"/>
            <w:shd w:val="clear" w:color="auto" w:fill="auto"/>
            <w:noWrap/>
          </w:tcPr>
          <w:p w:rsidR="00DB4C7D" w:rsidRPr="00C12C85" w:rsidRDefault="00DB4C7D" w:rsidP="00DB4C7D">
            <w:pPr>
              <w:jc w:val="right"/>
              <w:rPr>
                <w:color w:val="000000"/>
                <w:sz w:val="22"/>
                <w:szCs w:val="22"/>
              </w:rPr>
            </w:pPr>
            <w:r w:rsidRPr="00C12C85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526" w:type="pct"/>
            <w:shd w:val="clear" w:color="auto" w:fill="auto"/>
            <w:noWrap/>
          </w:tcPr>
          <w:p w:rsidR="00DB4C7D" w:rsidRPr="00C12C85" w:rsidRDefault="00DB4C7D" w:rsidP="00DB4C7D">
            <w:pPr>
              <w:rPr>
                <w:sz w:val="22"/>
                <w:szCs w:val="22"/>
              </w:rPr>
            </w:pPr>
            <w:r w:rsidRPr="00C12C85">
              <w:rPr>
                <w:sz w:val="22"/>
                <w:szCs w:val="22"/>
              </w:rPr>
              <w:t>ШТ</w:t>
            </w:r>
          </w:p>
        </w:tc>
      </w:tr>
      <w:tr w:rsidR="00DB4C7D" w:rsidRPr="00C12C85" w:rsidTr="00C12C85">
        <w:trPr>
          <w:trHeight w:val="276"/>
        </w:trPr>
        <w:tc>
          <w:tcPr>
            <w:tcW w:w="202" w:type="pct"/>
            <w:shd w:val="clear" w:color="auto" w:fill="auto"/>
          </w:tcPr>
          <w:p w:rsidR="00DB4C7D" w:rsidRPr="00C12C85" w:rsidRDefault="00DB4C7D" w:rsidP="00DB4C7D">
            <w:pPr>
              <w:pStyle w:val="Style17"/>
              <w:widowControl/>
              <w:numPr>
                <w:ilvl w:val="0"/>
                <w:numId w:val="16"/>
              </w:numPr>
              <w:tabs>
                <w:tab w:val="left" w:pos="135"/>
                <w:tab w:val="left" w:pos="851"/>
              </w:tabs>
              <w:spacing w:line="240" w:lineRule="auto"/>
              <w:ind w:left="-57" w:firstLine="0"/>
              <w:jc w:val="left"/>
              <w:rPr>
                <w:rStyle w:val="FontStyle36"/>
                <w:rFonts w:eastAsiaTheme="majorEastAsia"/>
                <w:lang w:val="en-US"/>
              </w:rPr>
            </w:pPr>
          </w:p>
        </w:tc>
        <w:tc>
          <w:tcPr>
            <w:tcW w:w="650" w:type="pct"/>
          </w:tcPr>
          <w:p w:rsidR="00DB4C7D" w:rsidRPr="00C12C85" w:rsidRDefault="00DB4C7D" w:rsidP="00DB4C7D">
            <w:pPr>
              <w:rPr>
                <w:sz w:val="22"/>
                <w:szCs w:val="22"/>
              </w:rPr>
            </w:pPr>
            <w:r w:rsidRPr="00C12C85">
              <w:rPr>
                <w:sz w:val="22"/>
                <w:szCs w:val="22"/>
              </w:rPr>
              <w:t>2276925</w:t>
            </w:r>
          </w:p>
        </w:tc>
        <w:tc>
          <w:tcPr>
            <w:tcW w:w="1518" w:type="pct"/>
            <w:shd w:val="clear" w:color="auto" w:fill="auto"/>
            <w:noWrap/>
          </w:tcPr>
          <w:p w:rsidR="00DB4C7D" w:rsidRPr="00C12C85" w:rsidRDefault="00DB4C7D" w:rsidP="00DB4C7D">
            <w:pPr>
              <w:rPr>
                <w:sz w:val="22"/>
                <w:szCs w:val="22"/>
              </w:rPr>
            </w:pPr>
            <w:r w:rsidRPr="00C12C85">
              <w:rPr>
                <w:sz w:val="22"/>
                <w:szCs w:val="22"/>
              </w:rPr>
              <w:t xml:space="preserve">Картридж HP CE742A </w:t>
            </w:r>
            <w:proofErr w:type="spellStart"/>
            <w:r w:rsidRPr="00C12C85">
              <w:rPr>
                <w:sz w:val="22"/>
                <w:szCs w:val="22"/>
              </w:rPr>
              <w:t>yellow</w:t>
            </w:r>
            <w:proofErr w:type="spellEnd"/>
          </w:p>
        </w:tc>
        <w:tc>
          <w:tcPr>
            <w:tcW w:w="1664" w:type="pct"/>
          </w:tcPr>
          <w:p w:rsidR="00DB4C7D" w:rsidRPr="00C12C85" w:rsidRDefault="00DB4C7D" w:rsidP="00DB4C7D">
            <w:pPr>
              <w:rPr>
                <w:color w:val="000000"/>
                <w:sz w:val="22"/>
                <w:szCs w:val="22"/>
              </w:rPr>
            </w:pPr>
            <w:r w:rsidRPr="00C12C85">
              <w:rPr>
                <w:color w:val="000000"/>
                <w:sz w:val="22"/>
                <w:szCs w:val="22"/>
              </w:rPr>
              <w:t>7300 стр., оригинал</w:t>
            </w:r>
          </w:p>
        </w:tc>
        <w:tc>
          <w:tcPr>
            <w:tcW w:w="440" w:type="pct"/>
            <w:shd w:val="clear" w:color="auto" w:fill="auto"/>
            <w:noWrap/>
          </w:tcPr>
          <w:p w:rsidR="00DB4C7D" w:rsidRPr="00C12C85" w:rsidRDefault="00DB4C7D" w:rsidP="00DB4C7D">
            <w:pPr>
              <w:jc w:val="right"/>
              <w:rPr>
                <w:color w:val="000000"/>
                <w:sz w:val="22"/>
                <w:szCs w:val="22"/>
              </w:rPr>
            </w:pPr>
            <w:r w:rsidRPr="00C12C85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526" w:type="pct"/>
            <w:shd w:val="clear" w:color="auto" w:fill="auto"/>
            <w:noWrap/>
          </w:tcPr>
          <w:p w:rsidR="00DB4C7D" w:rsidRPr="00C12C85" w:rsidRDefault="00DB4C7D" w:rsidP="00DB4C7D">
            <w:pPr>
              <w:rPr>
                <w:sz w:val="22"/>
                <w:szCs w:val="22"/>
              </w:rPr>
            </w:pPr>
            <w:r w:rsidRPr="00C12C85">
              <w:rPr>
                <w:sz w:val="22"/>
                <w:szCs w:val="22"/>
              </w:rPr>
              <w:t>ШТ</w:t>
            </w:r>
          </w:p>
        </w:tc>
      </w:tr>
      <w:tr w:rsidR="00DB4C7D" w:rsidRPr="00C12C85" w:rsidTr="00C12C85">
        <w:trPr>
          <w:trHeight w:val="276"/>
        </w:trPr>
        <w:tc>
          <w:tcPr>
            <w:tcW w:w="202" w:type="pct"/>
            <w:shd w:val="clear" w:color="auto" w:fill="auto"/>
          </w:tcPr>
          <w:p w:rsidR="00DB4C7D" w:rsidRPr="00C12C85" w:rsidRDefault="00DB4C7D" w:rsidP="00DB4C7D">
            <w:pPr>
              <w:pStyle w:val="Style17"/>
              <w:widowControl/>
              <w:numPr>
                <w:ilvl w:val="0"/>
                <w:numId w:val="16"/>
              </w:numPr>
              <w:tabs>
                <w:tab w:val="left" w:pos="135"/>
                <w:tab w:val="left" w:pos="851"/>
              </w:tabs>
              <w:spacing w:line="240" w:lineRule="auto"/>
              <w:ind w:left="-57" w:firstLine="0"/>
              <w:jc w:val="left"/>
              <w:rPr>
                <w:rStyle w:val="FontStyle36"/>
                <w:rFonts w:eastAsiaTheme="majorEastAsia"/>
              </w:rPr>
            </w:pPr>
          </w:p>
        </w:tc>
        <w:tc>
          <w:tcPr>
            <w:tcW w:w="650" w:type="pct"/>
          </w:tcPr>
          <w:p w:rsidR="00DB4C7D" w:rsidRPr="00C12C85" w:rsidRDefault="00DB4C7D" w:rsidP="00DB4C7D">
            <w:pPr>
              <w:rPr>
                <w:sz w:val="22"/>
                <w:szCs w:val="22"/>
              </w:rPr>
            </w:pPr>
            <w:r w:rsidRPr="00C12C85">
              <w:rPr>
                <w:sz w:val="22"/>
                <w:szCs w:val="22"/>
              </w:rPr>
              <w:t>2276927</w:t>
            </w:r>
          </w:p>
        </w:tc>
        <w:tc>
          <w:tcPr>
            <w:tcW w:w="1518" w:type="pct"/>
            <w:shd w:val="clear" w:color="auto" w:fill="auto"/>
            <w:noWrap/>
          </w:tcPr>
          <w:p w:rsidR="00DB4C7D" w:rsidRPr="00C12C85" w:rsidRDefault="00DB4C7D" w:rsidP="00DB4C7D">
            <w:pPr>
              <w:rPr>
                <w:sz w:val="22"/>
                <w:szCs w:val="22"/>
              </w:rPr>
            </w:pPr>
            <w:r w:rsidRPr="00C12C85">
              <w:rPr>
                <w:sz w:val="22"/>
                <w:szCs w:val="22"/>
              </w:rPr>
              <w:t xml:space="preserve">Картридж HP CE743A </w:t>
            </w:r>
            <w:proofErr w:type="spellStart"/>
            <w:r w:rsidRPr="00C12C85">
              <w:rPr>
                <w:sz w:val="22"/>
                <w:szCs w:val="22"/>
              </w:rPr>
              <w:t>magenta</w:t>
            </w:r>
            <w:proofErr w:type="spellEnd"/>
          </w:p>
        </w:tc>
        <w:tc>
          <w:tcPr>
            <w:tcW w:w="1664" w:type="pct"/>
          </w:tcPr>
          <w:p w:rsidR="00DB4C7D" w:rsidRPr="00C12C85" w:rsidRDefault="00DB4C7D" w:rsidP="00DB4C7D">
            <w:pPr>
              <w:rPr>
                <w:color w:val="000000"/>
                <w:sz w:val="22"/>
                <w:szCs w:val="22"/>
              </w:rPr>
            </w:pPr>
            <w:r w:rsidRPr="00C12C85">
              <w:rPr>
                <w:color w:val="000000"/>
                <w:sz w:val="22"/>
                <w:szCs w:val="22"/>
              </w:rPr>
              <w:t>7300 стр., оригинал</w:t>
            </w:r>
          </w:p>
        </w:tc>
        <w:tc>
          <w:tcPr>
            <w:tcW w:w="440" w:type="pct"/>
            <w:shd w:val="clear" w:color="auto" w:fill="auto"/>
            <w:noWrap/>
          </w:tcPr>
          <w:p w:rsidR="00DB4C7D" w:rsidRPr="00C12C85" w:rsidRDefault="00DB4C7D" w:rsidP="00DB4C7D">
            <w:pPr>
              <w:jc w:val="right"/>
              <w:rPr>
                <w:color w:val="000000"/>
                <w:sz w:val="22"/>
                <w:szCs w:val="22"/>
              </w:rPr>
            </w:pPr>
            <w:r w:rsidRPr="00C12C85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526" w:type="pct"/>
            <w:shd w:val="clear" w:color="auto" w:fill="auto"/>
            <w:noWrap/>
          </w:tcPr>
          <w:p w:rsidR="00DB4C7D" w:rsidRPr="00C12C85" w:rsidRDefault="00DB4C7D" w:rsidP="00DB4C7D">
            <w:pPr>
              <w:rPr>
                <w:sz w:val="22"/>
                <w:szCs w:val="22"/>
              </w:rPr>
            </w:pPr>
            <w:r w:rsidRPr="00C12C85">
              <w:rPr>
                <w:sz w:val="22"/>
                <w:szCs w:val="22"/>
              </w:rPr>
              <w:t>ШТ</w:t>
            </w:r>
          </w:p>
        </w:tc>
      </w:tr>
      <w:tr w:rsidR="00DB4C7D" w:rsidRPr="00C12C85" w:rsidTr="00C12C85">
        <w:trPr>
          <w:trHeight w:val="276"/>
        </w:trPr>
        <w:tc>
          <w:tcPr>
            <w:tcW w:w="202" w:type="pct"/>
            <w:shd w:val="clear" w:color="auto" w:fill="auto"/>
          </w:tcPr>
          <w:p w:rsidR="00DB4C7D" w:rsidRPr="00C12C85" w:rsidRDefault="00DB4C7D" w:rsidP="00DB4C7D">
            <w:pPr>
              <w:pStyle w:val="Style17"/>
              <w:widowControl/>
              <w:numPr>
                <w:ilvl w:val="0"/>
                <w:numId w:val="16"/>
              </w:numPr>
              <w:tabs>
                <w:tab w:val="left" w:pos="135"/>
                <w:tab w:val="left" w:pos="851"/>
              </w:tabs>
              <w:spacing w:line="240" w:lineRule="auto"/>
              <w:ind w:left="-57" w:firstLine="0"/>
              <w:jc w:val="left"/>
              <w:rPr>
                <w:rStyle w:val="FontStyle36"/>
                <w:rFonts w:eastAsiaTheme="majorEastAsia"/>
              </w:rPr>
            </w:pPr>
          </w:p>
        </w:tc>
        <w:tc>
          <w:tcPr>
            <w:tcW w:w="650" w:type="pct"/>
          </w:tcPr>
          <w:p w:rsidR="00DB4C7D" w:rsidRPr="00C12C85" w:rsidRDefault="00DB4C7D" w:rsidP="00DB4C7D">
            <w:pPr>
              <w:rPr>
                <w:sz w:val="22"/>
                <w:szCs w:val="22"/>
              </w:rPr>
            </w:pPr>
            <w:r w:rsidRPr="00C12C85">
              <w:rPr>
                <w:sz w:val="22"/>
                <w:szCs w:val="22"/>
              </w:rPr>
              <w:t>2343756</w:t>
            </w:r>
          </w:p>
        </w:tc>
        <w:tc>
          <w:tcPr>
            <w:tcW w:w="1518" w:type="pct"/>
            <w:shd w:val="clear" w:color="auto" w:fill="auto"/>
            <w:noWrap/>
          </w:tcPr>
          <w:p w:rsidR="00DB4C7D" w:rsidRPr="00C12C85" w:rsidRDefault="00DB4C7D" w:rsidP="00DB4C7D">
            <w:pPr>
              <w:rPr>
                <w:sz w:val="22"/>
                <w:szCs w:val="22"/>
              </w:rPr>
            </w:pPr>
            <w:r w:rsidRPr="00C12C85">
              <w:rPr>
                <w:sz w:val="22"/>
                <w:szCs w:val="22"/>
              </w:rPr>
              <w:t xml:space="preserve">Картридж </w:t>
            </w:r>
            <w:proofErr w:type="spellStart"/>
            <w:r w:rsidRPr="00C12C85">
              <w:rPr>
                <w:sz w:val="22"/>
                <w:szCs w:val="22"/>
              </w:rPr>
              <w:t>Kyocera</w:t>
            </w:r>
            <w:proofErr w:type="spellEnd"/>
            <w:r w:rsidRPr="00C12C85">
              <w:rPr>
                <w:sz w:val="22"/>
                <w:szCs w:val="22"/>
              </w:rPr>
              <w:t xml:space="preserve"> TK-1170</w:t>
            </w:r>
          </w:p>
        </w:tc>
        <w:tc>
          <w:tcPr>
            <w:tcW w:w="1664" w:type="pct"/>
          </w:tcPr>
          <w:p w:rsidR="00DB4C7D" w:rsidRPr="00C12C85" w:rsidRDefault="00DB4C7D" w:rsidP="00DB4C7D">
            <w:pPr>
              <w:rPr>
                <w:color w:val="000000"/>
                <w:sz w:val="22"/>
                <w:szCs w:val="22"/>
              </w:rPr>
            </w:pPr>
            <w:r w:rsidRPr="00C12C85">
              <w:rPr>
                <w:color w:val="000000"/>
                <w:sz w:val="22"/>
                <w:szCs w:val="22"/>
              </w:rPr>
              <w:t>7200 стр., оригинал</w:t>
            </w:r>
          </w:p>
        </w:tc>
        <w:tc>
          <w:tcPr>
            <w:tcW w:w="440" w:type="pct"/>
            <w:shd w:val="clear" w:color="auto" w:fill="auto"/>
            <w:noWrap/>
          </w:tcPr>
          <w:p w:rsidR="00DB4C7D" w:rsidRPr="00C12C85" w:rsidRDefault="00DB4C7D" w:rsidP="00DB4C7D">
            <w:pPr>
              <w:jc w:val="right"/>
              <w:rPr>
                <w:color w:val="000000"/>
                <w:sz w:val="22"/>
                <w:szCs w:val="22"/>
              </w:rPr>
            </w:pPr>
            <w:r w:rsidRPr="00C12C85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526" w:type="pct"/>
            <w:shd w:val="clear" w:color="auto" w:fill="auto"/>
            <w:noWrap/>
          </w:tcPr>
          <w:p w:rsidR="00DB4C7D" w:rsidRPr="00C12C85" w:rsidRDefault="00DB4C7D" w:rsidP="00DB4C7D">
            <w:pPr>
              <w:rPr>
                <w:sz w:val="22"/>
                <w:szCs w:val="22"/>
              </w:rPr>
            </w:pPr>
            <w:r w:rsidRPr="00C12C85">
              <w:rPr>
                <w:sz w:val="22"/>
                <w:szCs w:val="22"/>
              </w:rPr>
              <w:t>ШТ</w:t>
            </w:r>
          </w:p>
        </w:tc>
      </w:tr>
      <w:tr w:rsidR="00DB4C7D" w:rsidRPr="00C12C85" w:rsidTr="00C12C85">
        <w:trPr>
          <w:trHeight w:val="276"/>
        </w:trPr>
        <w:tc>
          <w:tcPr>
            <w:tcW w:w="202" w:type="pct"/>
            <w:shd w:val="clear" w:color="auto" w:fill="auto"/>
          </w:tcPr>
          <w:p w:rsidR="00DB4C7D" w:rsidRPr="00C12C85" w:rsidRDefault="00DB4C7D" w:rsidP="00DB4C7D">
            <w:pPr>
              <w:pStyle w:val="Style17"/>
              <w:widowControl/>
              <w:numPr>
                <w:ilvl w:val="0"/>
                <w:numId w:val="16"/>
              </w:numPr>
              <w:tabs>
                <w:tab w:val="left" w:pos="135"/>
                <w:tab w:val="left" w:pos="851"/>
              </w:tabs>
              <w:spacing w:line="240" w:lineRule="auto"/>
              <w:ind w:left="-57" w:firstLine="0"/>
              <w:jc w:val="left"/>
              <w:rPr>
                <w:rStyle w:val="FontStyle36"/>
                <w:rFonts w:eastAsiaTheme="majorEastAsia"/>
              </w:rPr>
            </w:pPr>
          </w:p>
        </w:tc>
        <w:tc>
          <w:tcPr>
            <w:tcW w:w="650" w:type="pct"/>
          </w:tcPr>
          <w:p w:rsidR="00DB4C7D" w:rsidRPr="00C12C85" w:rsidRDefault="00DB4C7D" w:rsidP="00DB4C7D">
            <w:pPr>
              <w:rPr>
                <w:sz w:val="22"/>
                <w:szCs w:val="22"/>
              </w:rPr>
            </w:pPr>
            <w:r w:rsidRPr="00C12C85">
              <w:rPr>
                <w:sz w:val="22"/>
                <w:szCs w:val="22"/>
              </w:rPr>
              <w:t>2370972</w:t>
            </w:r>
          </w:p>
        </w:tc>
        <w:tc>
          <w:tcPr>
            <w:tcW w:w="1518" w:type="pct"/>
            <w:shd w:val="clear" w:color="auto" w:fill="auto"/>
            <w:noWrap/>
          </w:tcPr>
          <w:p w:rsidR="00DB4C7D" w:rsidRPr="00C12C85" w:rsidRDefault="00DB4C7D" w:rsidP="00DB4C7D">
            <w:pPr>
              <w:rPr>
                <w:sz w:val="22"/>
                <w:szCs w:val="22"/>
              </w:rPr>
            </w:pPr>
            <w:r w:rsidRPr="00C12C85">
              <w:rPr>
                <w:sz w:val="22"/>
                <w:szCs w:val="22"/>
              </w:rPr>
              <w:t xml:space="preserve">Картридж </w:t>
            </w:r>
            <w:proofErr w:type="spellStart"/>
            <w:r w:rsidRPr="00C12C85">
              <w:rPr>
                <w:sz w:val="22"/>
                <w:szCs w:val="22"/>
              </w:rPr>
              <w:t>Kyocera</w:t>
            </w:r>
            <w:proofErr w:type="spellEnd"/>
            <w:r w:rsidRPr="00C12C85">
              <w:rPr>
                <w:sz w:val="22"/>
                <w:szCs w:val="22"/>
              </w:rPr>
              <w:t xml:space="preserve"> TK-6115</w:t>
            </w:r>
          </w:p>
        </w:tc>
        <w:tc>
          <w:tcPr>
            <w:tcW w:w="1664" w:type="pct"/>
          </w:tcPr>
          <w:p w:rsidR="00DB4C7D" w:rsidRPr="00C12C85" w:rsidRDefault="00DB4C7D" w:rsidP="00DB4C7D">
            <w:pPr>
              <w:rPr>
                <w:color w:val="000000"/>
                <w:sz w:val="22"/>
                <w:szCs w:val="22"/>
              </w:rPr>
            </w:pPr>
            <w:r w:rsidRPr="00C12C85">
              <w:rPr>
                <w:color w:val="000000"/>
                <w:sz w:val="22"/>
                <w:szCs w:val="22"/>
              </w:rPr>
              <w:t>15000 стр., оригинал</w:t>
            </w:r>
          </w:p>
        </w:tc>
        <w:tc>
          <w:tcPr>
            <w:tcW w:w="440" w:type="pct"/>
            <w:shd w:val="clear" w:color="auto" w:fill="auto"/>
            <w:noWrap/>
          </w:tcPr>
          <w:p w:rsidR="00DB4C7D" w:rsidRPr="00C12C85" w:rsidRDefault="00DB4C7D" w:rsidP="00DB4C7D">
            <w:pPr>
              <w:jc w:val="right"/>
              <w:rPr>
                <w:color w:val="000000"/>
                <w:sz w:val="22"/>
                <w:szCs w:val="22"/>
              </w:rPr>
            </w:pPr>
            <w:r w:rsidRPr="00C12C85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526" w:type="pct"/>
            <w:shd w:val="clear" w:color="auto" w:fill="auto"/>
            <w:noWrap/>
          </w:tcPr>
          <w:p w:rsidR="00DB4C7D" w:rsidRPr="00C12C85" w:rsidRDefault="00DB4C7D" w:rsidP="00DB4C7D">
            <w:pPr>
              <w:rPr>
                <w:sz w:val="22"/>
                <w:szCs w:val="22"/>
              </w:rPr>
            </w:pPr>
            <w:r w:rsidRPr="00C12C85">
              <w:rPr>
                <w:sz w:val="22"/>
                <w:szCs w:val="22"/>
              </w:rPr>
              <w:t>ШТ</w:t>
            </w:r>
          </w:p>
        </w:tc>
      </w:tr>
      <w:tr w:rsidR="00DB4C7D" w:rsidRPr="00C12C85" w:rsidTr="00C12C85">
        <w:trPr>
          <w:trHeight w:val="276"/>
        </w:trPr>
        <w:tc>
          <w:tcPr>
            <w:tcW w:w="202" w:type="pct"/>
            <w:shd w:val="clear" w:color="auto" w:fill="auto"/>
          </w:tcPr>
          <w:p w:rsidR="00DB4C7D" w:rsidRPr="00C12C85" w:rsidRDefault="00DB4C7D" w:rsidP="00DB4C7D">
            <w:pPr>
              <w:pStyle w:val="Style17"/>
              <w:widowControl/>
              <w:numPr>
                <w:ilvl w:val="0"/>
                <w:numId w:val="16"/>
              </w:numPr>
              <w:tabs>
                <w:tab w:val="left" w:pos="135"/>
                <w:tab w:val="left" w:pos="851"/>
              </w:tabs>
              <w:spacing w:line="240" w:lineRule="auto"/>
              <w:ind w:left="-57" w:firstLine="0"/>
              <w:jc w:val="left"/>
              <w:rPr>
                <w:rStyle w:val="FontStyle36"/>
                <w:rFonts w:eastAsiaTheme="majorEastAsia"/>
              </w:rPr>
            </w:pPr>
          </w:p>
        </w:tc>
        <w:tc>
          <w:tcPr>
            <w:tcW w:w="650" w:type="pct"/>
          </w:tcPr>
          <w:p w:rsidR="00DB4C7D" w:rsidRPr="00C12C85" w:rsidRDefault="00DB4C7D" w:rsidP="00DB4C7D">
            <w:pPr>
              <w:rPr>
                <w:sz w:val="22"/>
                <w:szCs w:val="22"/>
              </w:rPr>
            </w:pPr>
            <w:r w:rsidRPr="00C12C85">
              <w:rPr>
                <w:sz w:val="22"/>
                <w:szCs w:val="22"/>
              </w:rPr>
              <w:t>2401781</w:t>
            </w:r>
          </w:p>
        </w:tc>
        <w:tc>
          <w:tcPr>
            <w:tcW w:w="1518" w:type="pct"/>
            <w:shd w:val="clear" w:color="auto" w:fill="auto"/>
            <w:noWrap/>
          </w:tcPr>
          <w:p w:rsidR="00DB4C7D" w:rsidRPr="00C12C85" w:rsidRDefault="00DB4C7D" w:rsidP="00DB4C7D">
            <w:pPr>
              <w:rPr>
                <w:sz w:val="22"/>
                <w:szCs w:val="22"/>
              </w:rPr>
            </w:pPr>
            <w:r w:rsidRPr="00C12C85">
              <w:rPr>
                <w:sz w:val="22"/>
                <w:szCs w:val="22"/>
              </w:rPr>
              <w:t xml:space="preserve">Картридж NV </w:t>
            </w:r>
            <w:proofErr w:type="spellStart"/>
            <w:r w:rsidRPr="00C12C85">
              <w:rPr>
                <w:sz w:val="22"/>
                <w:szCs w:val="22"/>
              </w:rPr>
              <w:t>Print</w:t>
            </w:r>
            <w:proofErr w:type="spellEnd"/>
            <w:r w:rsidRPr="00C12C85">
              <w:rPr>
                <w:sz w:val="22"/>
                <w:szCs w:val="22"/>
              </w:rPr>
              <w:t xml:space="preserve"> Q5942X</w:t>
            </w:r>
          </w:p>
        </w:tc>
        <w:tc>
          <w:tcPr>
            <w:tcW w:w="1664" w:type="pct"/>
          </w:tcPr>
          <w:p w:rsidR="00DB4C7D" w:rsidRPr="00C12C85" w:rsidRDefault="00DB4C7D" w:rsidP="00DB4C7D">
            <w:pPr>
              <w:rPr>
                <w:color w:val="000000"/>
                <w:sz w:val="22"/>
                <w:szCs w:val="22"/>
              </w:rPr>
            </w:pPr>
            <w:r w:rsidRPr="00C12C85">
              <w:rPr>
                <w:color w:val="000000"/>
                <w:sz w:val="22"/>
                <w:szCs w:val="22"/>
              </w:rPr>
              <w:t>20000 стр.</w:t>
            </w:r>
            <w:r w:rsidR="006027CA">
              <w:rPr>
                <w:color w:val="000000"/>
                <w:sz w:val="22"/>
                <w:szCs w:val="22"/>
              </w:rPr>
              <w:t>, оригинал</w:t>
            </w:r>
          </w:p>
        </w:tc>
        <w:tc>
          <w:tcPr>
            <w:tcW w:w="440" w:type="pct"/>
            <w:shd w:val="clear" w:color="auto" w:fill="auto"/>
            <w:noWrap/>
          </w:tcPr>
          <w:p w:rsidR="00DB4C7D" w:rsidRPr="00C12C85" w:rsidRDefault="00DB4C7D" w:rsidP="00DB4C7D">
            <w:pPr>
              <w:jc w:val="right"/>
              <w:rPr>
                <w:color w:val="000000"/>
                <w:sz w:val="22"/>
                <w:szCs w:val="22"/>
              </w:rPr>
            </w:pPr>
            <w:r w:rsidRPr="00C12C85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526" w:type="pct"/>
            <w:shd w:val="clear" w:color="auto" w:fill="auto"/>
            <w:noWrap/>
          </w:tcPr>
          <w:p w:rsidR="00DB4C7D" w:rsidRPr="00C12C85" w:rsidRDefault="00DB4C7D" w:rsidP="00DB4C7D">
            <w:pPr>
              <w:rPr>
                <w:sz w:val="22"/>
                <w:szCs w:val="22"/>
              </w:rPr>
            </w:pPr>
            <w:r w:rsidRPr="00C12C85">
              <w:rPr>
                <w:sz w:val="22"/>
                <w:szCs w:val="22"/>
              </w:rPr>
              <w:t>ШТ</w:t>
            </w:r>
          </w:p>
        </w:tc>
      </w:tr>
      <w:tr w:rsidR="00DB4C7D" w:rsidRPr="00C12C85" w:rsidTr="00C12C85">
        <w:trPr>
          <w:trHeight w:val="276"/>
        </w:trPr>
        <w:tc>
          <w:tcPr>
            <w:tcW w:w="202" w:type="pct"/>
            <w:shd w:val="clear" w:color="auto" w:fill="auto"/>
          </w:tcPr>
          <w:p w:rsidR="00DB4C7D" w:rsidRPr="00C12C85" w:rsidRDefault="00DB4C7D" w:rsidP="00DB4C7D">
            <w:pPr>
              <w:pStyle w:val="Style17"/>
              <w:widowControl/>
              <w:numPr>
                <w:ilvl w:val="0"/>
                <w:numId w:val="16"/>
              </w:numPr>
              <w:tabs>
                <w:tab w:val="left" w:pos="135"/>
                <w:tab w:val="left" w:pos="851"/>
              </w:tabs>
              <w:spacing w:line="240" w:lineRule="auto"/>
              <w:ind w:left="-57" w:firstLine="0"/>
              <w:jc w:val="left"/>
              <w:rPr>
                <w:rStyle w:val="FontStyle36"/>
                <w:rFonts w:eastAsiaTheme="majorEastAsia"/>
              </w:rPr>
            </w:pPr>
          </w:p>
        </w:tc>
        <w:tc>
          <w:tcPr>
            <w:tcW w:w="650" w:type="pct"/>
          </w:tcPr>
          <w:p w:rsidR="00DB4C7D" w:rsidRPr="00C12C85" w:rsidRDefault="00DB4C7D" w:rsidP="00DB4C7D">
            <w:pPr>
              <w:rPr>
                <w:sz w:val="22"/>
                <w:szCs w:val="22"/>
              </w:rPr>
            </w:pPr>
            <w:r w:rsidRPr="00C12C85">
              <w:rPr>
                <w:sz w:val="22"/>
                <w:szCs w:val="22"/>
              </w:rPr>
              <w:t>2381450</w:t>
            </w:r>
          </w:p>
        </w:tc>
        <w:tc>
          <w:tcPr>
            <w:tcW w:w="1518" w:type="pct"/>
            <w:shd w:val="clear" w:color="auto" w:fill="auto"/>
            <w:noWrap/>
          </w:tcPr>
          <w:p w:rsidR="00DB4C7D" w:rsidRPr="00C12C85" w:rsidRDefault="00DB4C7D" w:rsidP="00DB4C7D">
            <w:pPr>
              <w:rPr>
                <w:sz w:val="22"/>
                <w:szCs w:val="22"/>
              </w:rPr>
            </w:pPr>
            <w:r w:rsidRPr="00C12C85">
              <w:rPr>
                <w:sz w:val="22"/>
                <w:szCs w:val="22"/>
              </w:rPr>
              <w:t xml:space="preserve">Картридж NV </w:t>
            </w:r>
            <w:proofErr w:type="spellStart"/>
            <w:r w:rsidRPr="00C12C85">
              <w:rPr>
                <w:sz w:val="22"/>
                <w:szCs w:val="22"/>
              </w:rPr>
              <w:t>Print</w:t>
            </w:r>
            <w:proofErr w:type="spellEnd"/>
            <w:r w:rsidRPr="00C12C85">
              <w:rPr>
                <w:sz w:val="22"/>
                <w:szCs w:val="22"/>
              </w:rPr>
              <w:t xml:space="preserve"> TK-1170</w:t>
            </w:r>
          </w:p>
        </w:tc>
        <w:tc>
          <w:tcPr>
            <w:tcW w:w="1664" w:type="pct"/>
          </w:tcPr>
          <w:p w:rsidR="00DB4C7D" w:rsidRPr="00C12C85" w:rsidRDefault="00DB4C7D" w:rsidP="00DB4C7D">
            <w:pPr>
              <w:rPr>
                <w:color w:val="000000"/>
                <w:sz w:val="22"/>
                <w:szCs w:val="22"/>
              </w:rPr>
            </w:pPr>
            <w:r w:rsidRPr="00C12C85">
              <w:rPr>
                <w:color w:val="000000"/>
                <w:sz w:val="22"/>
                <w:szCs w:val="22"/>
              </w:rPr>
              <w:t>7200 стр.</w:t>
            </w:r>
            <w:r w:rsidR="006027CA">
              <w:rPr>
                <w:color w:val="000000"/>
                <w:sz w:val="22"/>
                <w:szCs w:val="22"/>
              </w:rPr>
              <w:t>, оригинал</w:t>
            </w:r>
          </w:p>
        </w:tc>
        <w:tc>
          <w:tcPr>
            <w:tcW w:w="440" w:type="pct"/>
            <w:shd w:val="clear" w:color="auto" w:fill="auto"/>
            <w:noWrap/>
          </w:tcPr>
          <w:p w:rsidR="00DB4C7D" w:rsidRPr="00C12C85" w:rsidRDefault="00DB4C7D" w:rsidP="00DB4C7D">
            <w:pPr>
              <w:jc w:val="right"/>
              <w:rPr>
                <w:color w:val="000000"/>
                <w:sz w:val="22"/>
                <w:szCs w:val="22"/>
              </w:rPr>
            </w:pPr>
            <w:r w:rsidRPr="00C12C85">
              <w:rPr>
                <w:color w:val="000000"/>
                <w:sz w:val="22"/>
                <w:szCs w:val="22"/>
              </w:rPr>
              <w:t>48</w:t>
            </w:r>
          </w:p>
        </w:tc>
        <w:tc>
          <w:tcPr>
            <w:tcW w:w="526" w:type="pct"/>
            <w:shd w:val="clear" w:color="auto" w:fill="auto"/>
            <w:noWrap/>
          </w:tcPr>
          <w:p w:rsidR="00DB4C7D" w:rsidRPr="00C12C85" w:rsidRDefault="00DB4C7D" w:rsidP="00DB4C7D">
            <w:pPr>
              <w:rPr>
                <w:sz w:val="22"/>
                <w:szCs w:val="22"/>
              </w:rPr>
            </w:pPr>
            <w:r w:rsidRPr="00C12C85">
              <w:rPr>
                <w:sz w:val="22"/>
                <w:szCs w:val="22"/>
              </w:rPr>
              <w:t>ШТ</w:t>
            </w:r>
          </w:p>
        </w:tc>
      </w:tr>
      <w:tr w:rsidR="00DB4C7D" w:rsidRPr="00C12C85" w:rsidTr="00C12C85">
        <w:trPr>
          <w:trHeight w:val="276"/>
        </w:trPr>
        <w:tc>
          <w:tcPr>
            <w:tcW w:w="202" w:type="pct"/>
            <w:shd w:val="clear" w:color="auto" w:fill="auto"/>
          </w:tcPr>
          <w:p w:rsidR="00DB4C7D" w:rsidRPr="00C12C85" w:rsidRDefault="00DB4C7D" w:rsidP="00DB4C7D">
            <w:pPr>
              <w:pStyle w:val="Style17"/>
              <w:widowControl/>
              <w:numPr>
                <w:ilvl w:val="0"/>
                <w:numId w:val="16"/>
              </w:numPr>
              <w:tabs>
                <w:tab w:val="left" w:pos="135"/>
                <w:tab w:val="left" w:pos="851"/>
              </w:tabs>
              <w:spacing w:line="240" w:lineRule="auto"/>
              <w:ind w:left="-57" w:firstLine="0"/>
              <w:jc w:val="left"/>
              <w:rPr>
                <w:rStyle w:val="FontStyle36"/>
                <w:rFonts w:eastAsiaTheme="majorEastAsia"/>
              </w:rPr>
            </w:pPr>
          </w:p>
        </w:tc>
        <w:tc>
          <w:tcPr>
            <w:tcW w:w="650" w:type="pct"/>
          </w:tcPr>
          <w:p w:rsidR="00DB4C7D" w:rsidRPr="00C12C85" w:rsidRDefault="00DB4C7D" w:rsidP="00DB4C7D">
            <w:pPr>
              <w:rPr>
                <w:sz w:val="22"/>
                <w:szCs w:val="22"/>
              </w:rPr>
            </w:pPr>
            <w:r w:rsidRPr="00C12C85">
              <w:rPr>
                <w:sz w:val="22"/>
                <w:szCs w:val="22"/>
              </w:rPr>
              <w:t>2382622</w:t>
            </w:r>
          </w:p>
        </w:tc>
        <w:tc>
          <w:tcPr>
            <w:tcW w:w="1518" w:type="pct"/>
            <w:shd w:val="clear" w:color="auto" w:fill="auto"/>
            <w:noWrap/>
          </w:tcPr>
          <w:p w:rsidR="00DB4C7D" w:rsidRPr="00C12C85" w:rsidRDefault="00DB4C7D" w:rsidP="00DB4C7D">
            <w:pPr>
              <w:rPr>
                <w:sz w:val="22"/>
                <w:szCs w:val="22"/>
              </w:rPr>
            </w:pPr>
            <w:r w:rsidRPr="00C12C85">
              <w:rPr>
                <w:sz w:val="22"/>
                <w:szCs w:val="22"/>
              </w:rPr>
              <w:t xml:space="preserve">Картридж NV </w:t>
            </w:r>
            <w:proofErr w:type="spellStart"/>
            <w:r w:rsidRPr="00C12C85">
              <w:rPr>
                <w:sz w:val="22"/>
                <w:szCs w:val="22"/>
              </w:rPr>
              <w:t>Print</w:t>
            </w:r>
            <w:proofErr w:type="spellEnd"/>
            <w:r w:rsidRPr="00C12C85">
              <w:rPr>
                <w:sz w:val="22"/>
                <w:szCs w:val="22"/>
              </w:rPr>
              <w:t xml:space="preserve"> TK-6115</w:t>
            </w:r>
          </w:p>
        </w:tc>
        <w:tc>
          <w:tcPr>
            <w:tcW w:w="1664" w:type="pct"/>
          </w:tcPr>
          <w:p w:rsidR="00DB4C7D" w:rsidRPr="00C12C85" w:rsidRDefault="00DB4C7D" w:rsidP="00DB4C7D">
            <w:pPr>
              <w:rPr>
                <w:color w:val="000000"/>
                <w:sz w:val="22"/>
                <w:szCs w:val="22"/>
              </w:rPr>
            </w:pPr>
            <w:r w:rsidRPr="00C12C85">
              <w:rPr>
                <w:color w:val="000000"/>
                <w:sz w:val="22"/>
                <w:szCs w:val="22"/>
              </w:rPr>
              <w:t>15000 стр.</w:t>
            </w:r>
            <w:r w:rsidR="006027CA">
              <w:rPr>
                <w:color w:val="000000"/>
                <w:sz w:val="22"/>
                <w:szCs w:val="22"/>
              </w:rPr>
              <w:t>, оригинал</w:t>
            </w:r>
          </w:p>
        </w:tc>
        <w:tc>
          <w:tcPr>
            <w:tcW w:w="440" w:type="pct"/>
            <w:shd w:val="clear" w:color="auto" w:fill="auto"/>
            <w:noWrap/>
          </w:tcPr>
          <w:p w:rsidR="00DB4C7D" w:rsidRPr="00C12C85" w:rsidRDefault="00DB4C7D" w:rsidP="00DB4C7D">
            <w:pPr>
              <w:jc w:val="right"/>
              <w:rPr>
                <w:color w:val="000000"/>
                <w:sz w:val="22"/>
                <w:szCs w:val="22"/>
              </w:rPr>
            </w:pPr>
            <w:r w:rsidRPr="00C12C85"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526" w:type="pct"/>
            <w:shd w:val="clear" w:color="auto" w:fill="auto"/>
            <w:noWrap/>
          </w:tcPr>
          <w:p w:rsidR="00DB4C7D" w:rsidRPr="00C12C85" w:rsidRDefault="00DB4C7D" w:rsidP="00DB4C7D">
            <w:pPr>
              <w:rPr>
                <w:sz w:val="22"/>
                <w:szCs w:val="22"/>
              </w:rPr>
            </w:pPr>
            <w:r w:rsidRPr="00C12C85">
              <w:rPr>
                <w:sz w:val="22"/>
                <w:szCs w:val="22"/>
              </w:rPr>
              <w:t>ШТ</w:t>
            </w:r>
          </w:p>
        </w:tc>
      </w:tr>
      <w:tr w:rsidR="00DB4C7D" w:rsidRPr="00C12C85" w:rsidTr="00C12C85">
        <w:trPr>
          <w:trHeight w:val="276"/>
        </w:trPr>
        <w:tc>
          <w:tcPr>
            <w:tcW w:w="202" w:type="pct"/>
            <w:shd w:val="clear" w:color="auto" w:fill="auto"/>
          </w:tcPr>
          <w:p w:rsidR="00DB4C7D" w:rsidRPr="00C12C85" w:rsidRDefault="00DB4C7D" w:rsidP="00DB4C7D">
            <w:pPr>
              <w:pStyle w:val="Style17"/>
              <w:widowControl/>
              <w:numPr>
                <w:ilvl w:val="0"/>
                <w:numId w:val="16"/>
              </w:numPr>
              <w:tabs>
                <w:tab w:val="left" w:pos="135"/>
                <w:tab w:val="left" w:pos="851"/>
              </w:tabs>
              <w:spacing w:line="240" w:lineRule="auto"/>
              <w:ind w:left="-57" w:firstLine="0"/>
              <w:jc w:val="left"/>
              <w:rPr>
                <w:rStyle w:val="FontStyle36"/>
                <w:rFonts w:eastAsiaTheme="majorEastAsia"/>
              </w:rPr>
            </w:pPr>
          </w:p>
        </w:tc>
        <w:tc>
          <w:tcPr>
            <w:tcW w:w="650" w:type="pct"/>
          </w:tcPr>
          <w:p w:rsidR="00DB4C7D" w:rsidRPr="00C12C85" w:rsidRDefault="00DB4C7D" w:rsidP="00DB4C7D">
            <w:pPr>
              <w:rPr>
                <w:sz w:val="22"/>
                <w:szCs w:val="22"/>
              </w:rPr>
            </w:pPr>
            <w:r w:rsidRPr="00C12C85">
              <w:rPr>
                <w:sz w:val="22"/>
                <w:szCs w:val="22"/>
              </w:rPr>
              <w:t>2279293</w:t>
            </w:r>
          </w:p>
        </w:tc>
        <w:tc>
          <w:tcPr>
            <w:tcW w:w="1518" w:type="pct"/>
            <w:shd w:val="clear" w:color="auto" w:fill="auto"/>
            <w:noWrap/>
          </w:tcPr>
          <w:p w:rsidR="00DB4C7D" w:rsidRPr="00C12C85" w:rsidRDefault="00DB4C7D" w:rsidP="00DB4C7D">
            <w:pPr>
              <w:rPr>
                <w:sz w:val="22"/>
                <w:szCs w:val="22"/>
              </w:rPr>
            </w:pPr>
            <w:r w:rsidRPr="00C12C85">
              <w:rPr>
                <w:sz w:val="22"/>
                <w:szCs w:val="22"/>
              </w:rPr>
              <w:t>Картридж OKI 44992404</w:t>
            </w:r>
          </w:p>
        </w:tc>
        <w:tc>
          <w:tcPr>
            <w:tcW w:w="1664" w:type="pct"/>
          </w:tcPr>
          <w:p w:rsidR="00DB4C7D" w:rsidRPr="00C12C85" w:rsidRDefault="00DB4C7D" w:rsidP="00DB4C7D">
            <w:pPr>
              <w:rPr>
                <w:color w:val="000000"/>
                <w:sz w:val="22"/>
                <w:szCs w:val="22"/>
              </w:rPr>
            </w:pPr>
            <w:r w:rsidRPr="00C12C85">
              <w:rPr>
                <w:color w:val="000000"/>
                <w:sz w:val="22"/>
                <w:szCs w:val="22"/>
              </w:rPr>
              <w:t>2500 стр., оригинал</w:t>
            </w:r>
          </w:p>
        </w:tc>
        <w:tc>
          <w:tcPr>
            <w:tcW w:w="440" w:type="pct"/>
            <w:shd w:val="clear" w:color="auto" w:fill="auto"/>
            <w:noWrap/>
          </w:tcPr>
          <w:p w:rsidR="00DB4C7D" w:rsidRPr="00C12C85" w:rsidRDefault="00DB4C7D" w:rsidP="00DB4C7D">
            <w:pPr>
              <w:jc w:val="right"/>
              <w:rPr>
                <w:color w:val="000000"/>
                <w:sz w:val="22"/>
                <w:szCs w:val="22"/>
              </w:rPr>
            </w:pPr>
            <w:r w:rsidRPr="00C12C85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526" w:type="pct"/>
            <w:shd w:val="clear" w:color="auto" w:fill="auto"/>
            <w:noWrap/>
          </w:tcPr>
          <w:p w:rsidR="00DB4C7D" w:rsidRPr="00C12C85" w:rsidRDefault="00DB4C7D" w:rsidP="00DB4C7D">
            <w:pPr>
              <w:rPr>
                <w:sz w:val="22"/>
                <w:szCs w:val="22"/>
              </w:rPr>
            </w:pPr>
            <w:r w:rsidRPr="00C12C85">
              <w:rPr>
                <w:sz w:val="22"/>
                <w:szCs w:val="22"/>
              </w:rPr>
              <w:t>ШТ</w:t>
            </w:r>
          </w:p>
        </w:tc>
      </w:tr>
      <w:tr w:rsidR="00DB4C7D" w:rsidRPr="00C12C85" w:rsidTr="00C12C85">
        <w:trPr>
          <w:trHeight w:val="276"/>
        </w:trPr>
        <w:tc>
          <w:tcPr>
            <w:tcW w:w="202" w:type="pct"/>
            <w:shd w:val="clear" w:color="auto" w:fill="auto"/>
          </w:tcPr>
          <w:p w:rsidR="00DB4C7D" w:rsidRPr="00C12C85" w:rsidRDefault="00DB4C7D" w:rsidP="00DB4C7D">
            <w:pPr>
              <w:pStyle w:val="Style17"/>
              <w:widowControl/>
              <w:numPr>
                <w:ilvl w:val="0"/>
                <w:numId w:val="16"/>
              </w:numPr>
              <w:tabs>
                <w:tab w:val="left" w:pos="135"/>
                <w:tab w:val="left" w:pos="851"/>
              </w:tabs>
              <w:spacing w:line="240" w:lineRule="auto"/>
              <w:ind w:left="-57" w:firstLine="0"/>
              <w:jc w:val="left"/>
              <w:rPr>
                <w:rStyle w:val="FontStyle36"/>
                <w:rFonts w:eastAsiaTheme="majorEastAsia"/>
              </w:rPr>
            </w:pPr>
          </w:p>
        </w:tc>
        <w:tc>
          <w:tcPr>
            <w:tcW w:w="650" w:type="pct"/>
          </w:tcPr>
          <w:p w:rsidR="00DB4C7D" w:rsidRPr="00C12C85" w:rsidRDefault="00DB4C7D" w:rsidP="00DB4C7D">
            <w:pPr>
              <w:rPr>
                <w:sz w:val="22"/>
                <w:szCs w:val="22"/>
              </w:rPr>
            </w:pPr>
            <w:r w:rsidRPr="00C12C85">
              <w:rPr>
                <w:sz w:val="22"/>
                <w:szCs w:val="22"/>
              </w:rPr>
              <w:t>2295618</w:t>
            </w:r>
          </w:p>
        </w:tc>
        <w:tc>
          <w:tcPr>
            <w:tcW w:w="1518" w:type="pct"/>
            <w:shd w:val="clear" w:color="auto" w:fill="auto"/>
            <w:noWrap/>
          </w:tcPr>
          <w:p w:rsidR="00DB4C7D" w:rsidRPr="00C12C85" w:rsidRDefault="00DB4C7D" w:rsidP="00DB4C7D">
            <w:pPr>
              <w:rPr>
                <w:sz w:val="22"/>
                <w:szCs w:val="22"/>
              </w:rPr>
            </w:pPr>
            <w:r w:rsidRPr="00C12C85">
              <w:rPr>
                <w:sz w:val="22"/>
                <w:szCs w:val="22"/>
              </w:rPr>
              <w:t xml:space="preserve">Очиститель оптики </w:t>
            </w:r>
            <w:proofErr w:type="spellStart"/>
            <w:r w:rsidRPr="00C12C85">
              <w:rPr>
                <w:sz w:val="22"/>
                <w:szCs w:val="22"/>
              </w:rPr>
              <w:t>Defender</w:t>
            </w:r>
            <w:proofErr w:type="spellEnd"/>
            <w:r w:rsidRPr="00C12C85">
              <w:rPr>
                <w:sz w:val="22"/>
                <w:szCs w:val="22"/>
              </w:rPr>
              <w:t xml:space="preserve"> CLN 30593</w:t>
            </w:r>
            <w:r w:rsidR="006027CA">
              <w:rPr>
                <w:sz w:val="22"/>
                <w:szCs w:val="22"/>
              </w:rPr>
              <w:t xml:space="preserve"> или эквивалент</w:t>
            </w:r>
          </w:p>
        </w:tc>
        <w:tc>
          <w:tcPr>
            <w:tcW w:w="1664" w:type="pct"/>
          </w:tcPr>
          <w:p w:rsidR="00DB4C7D" w:rsidRPr="00C12C85" w:rsidRDefault="00DB4C7D" w:rsidP="00DB4C7D">
            <w:pPr>
              <w:rPr>
                <w:color w:val="000000"/>
                <w:sz w:val="22"/>
                <w:szCs w:val="22"/>
              </w:rPr>
            </w:pPr>
            <w:r w:rsidRPr="00C12C85">
              <w:rPr>
                <w:color w:val="000000"/>
                <w:sz w:val="22"/>
                <w:szCs w:val="22"/>
              </w:rPr>
              <w:t>Очиститель для оптических и стеклянных поверхностей (мониторов, телевизоров, защитных фильтров, ЖК-дисплеев, сканеров, копировальных аппаратов, оптических приборов, объективов и линз); удаляет пыль, грязь и электростатические заряды</w:t>
            </w:r>
          </w:p>
        </w:tc>
        <w:tc>
          <w:tcPr>
            <w:tcW w:w="440" w:type="pct"/>
            <w:shd w:val="clear" w:color="auto" w:fill="auto"/>
            <w:noWrap/>
          </w:tcPr>
          <w:p w:rsidR="00DB4C7D" w:rsidRPr="00C12C85" w:rsidRDefault="00DB4C7D" w:rsidP="00DB4C7D">
            <w:pPr>
              <w:jc w:val="right"/>
              <w:rPr>
                <w:color w:val="000000"/>
                <w:sz w:val="22"/>
                <w:szCs w:val="22"/>
              </w:rPr>
            </w:pPr>
            <w:r w:rsidRPr="00C12C85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526" w:type="pct"/>
            <w:shd w:val="clear" w:color="auto" w:fill="auto"/>
            <w:noWrap/>
          </w:tcPr>
          <w:p w:rsidR="00DB4C7D" w:rsidRPr="00C12C85" w:rsidRDefault="00DB4C7D" w:rsidP="00DB4C7D">
            <w:pPr>
              <w:rPr>
                <w:sz w:val="22"/>
                <w:szCs w:val="22"/>
              </w:rPr>
            </w:pPr>
            <w:r w:rsidRPr="00C12C85">
              <w:rPr>
                <w:sz w:val="22"/>
                <w:szCs w:val="22"/>
              </w:rPr>
              <w:t>ШТ</w:t>
            </w:r>
          </w:p>
        </w:tc>
      </w:tr>
      <w:tr w:rsidR="00DB4C7D" w:rsidRPr="00C12C85" w:rsidTr="00C12C85">
        <w:trPr>
          <w:trHeight w:val="276"/>
        </w:trPr>
        <w:tc>
          <w:tcPr>
            <w:tcW w:w="202" w:type="pct"/>
            <w:shd w:val="clear" w:color="auto" w:fill="auto"/>
          </w:tcPr>
          <w:p w:rsidR="00DB4C7D" w:rsidRPr="00C12C85" w:rsidRDefault="00DB4C7D" w:rsidP="00DB4C7D">
            <w:pPr>
              <w:pStyle w:val="Style17"/>
              <w:widowControl/>
              <w:numPr>
                <w:ilvl w:val="0"/>
                <w:numId w:val="16"/>
              </w:numPr>
              <w:tabs>
                <w:tab w:val="left" w:pos="135"/>
                <w:tab w:val="left" w:pos="851"/>
              </w:tabs>
              <w:spacing w:line="240" w:lineRule="auto"/>
              <w:ind w:left="-57" w:firstLine="0"/>
              <w:jc w:val="left"/>
              <w:rPr>
                <w:rStyle w:val="FontStyle36"/>
                <w:rFonts w:eastAsiaTheme="majorEastAsia"/>
              </w:rPr>
            </w:pPr>
          </w:p>
        </w:tc>
        <w:tc>
          <w:tcPr>
            <w:tcW w:w="650" w:type="pct"/>
          </w:tcPr>
          <w:p w:rsidR="00DB4C7D" w:rsidRPr="00C12C85" w:rsidRDefault="00DB4C7D" w:rsidP="00DB4C7D">
            <w:pPr>
              <w:rPr>
                <w:sz w:val="22"/>
                <w:szCs w:val="22"/>
              </w:rPr>
            </w:pPr>
            <w:r w:rsidRPr="00C12C85">
              <w:rPr>
                <w:sz w:val="22"/>
                <w:szCs w:val="22"/>
              </w:rPr>
              <w:t>2380110</w:t>
            </w:r>
          </w:p>
        </w:tc>
        <w:tc>
          <w:tcPr>
            <w:tcW w:w="1518" w:type="pct"/>
            <w:shd w:val="clear" w:color="auto" w:fill="auto"/>
            <w:noWrap/>
          </w:tcPr>
          <w:p w:rsidR="00DB4C7D" w:rsidRPr="00C12C85" w:rsidRDefault="00DB4C7D" w:rsidP="00DB4C7D">
            <w:pPr>
              <w:rPr>
                <w:sz w:val="22"/>
                <w:szCs w:val="22"/>
              </w:rPr>
            </w:pPr>
            <w:r w:rsidRPr="00C12C85">
              <w:rPr>
                <w:sz w:val="22"/>
                <w:szCs w:val="22"/>
              </w:rPr>
              <w:t xml:space="preserve">Палочки для чистки </w:t>
            </w:r>
            <w:proofErr w:type="spellStart"/>
            <w:r w:rsidRPr="00C12C85">
              <w:rPr>
                <w:sz w:val="22"/>
                <w:szCs w:val="22"/>
              </w:rPr>
              <w:t>Mimaki</w:t>
            </w:r>
            <w:proofErr w:type="spellEnd"/>
            <w:r w:rsidRPr="00C12C85">
              <w:rPr>
                <w:sz w:val="22"/>
                <w:szCs w:val="22"/>
              </w:rPr>
              <w:t xml:space="preserve"> SPC-0421 50шт</w:t>
            </w:r>
          </w:p>
        </w:tc>
        <w:tc>
          <w:tcPr>
            <w:tcW w:w="1664" w:type="pct"/>
          </w:tcPr>
          <w:p w:rsidR="00DB4C7D" w:rsidRPr="00C12C85" w:rsidRDefault="00DB4C7D" w:rsidP="00DB4C7D">
            <w:pPr>
              <w:rPr>
                <w:color w:val="000000"/>
                <w:sz w:val="22"/>
                <w:szCs w:val="22"/>
              </w:rPr>
            </w:pPr>
            <w:r w:rsidRPr="00C12C85">
              <w:rPr>
                <w:color w:val="000000"/>
                <w:sz w:val="22"/>
                <w:szCs w:val="22"/>
              </w:rPr>
              <w:t xml:space="preserve">Чистящие палочки для </w:t>
            </w:r>
            <w:proofErr w:type="spellStart"/>
            <w:r w:rsidRPr="00C12C85">
              <w:rPr>
                <w:color w:val="000000"/>
                <w:sz w:val="22"/>
                <w:szCs w:val="22"/>
              </w:rPr>
              <w:t>Mimaki</w:t>
            </w:r>
            <w:proofErr w:type="spellEnd"/>
            <w:r w:rsidRPr="00C12C85">
              <w:rPr>
                <w:color w:val="000000"/>
                <w:sz w:val="22"/>
                <w:szCs w:val="22"/>
              </w:rPr>
              <w:t xml:space="preserve"> JFX200-2513</w:t>
            </w:r>
            <w:r w:rsidR="006027CA">
              <w:rPr>
                <w:color w:val="000000"/>
                <w:sz w:val="22"/>
                <w:szCs w:val="22"/>
              </w:rPr>
              <w:t>,</w:t>
            </w:r>
            <w:r w:rsidRPr="00C12C85">
              <w:rPr>
                <w:color w:val="000000"/>
                <w:sz w:val="22"/>
                <w:szCs w:val="22"/>
              </w:rPr>
              <w:t xml:space="preserve"> Оригинал</w:t>
            </w:r>
          </w:p>
        </w:tc>
        <w:tc>
          <w:tcPr>
            <w:tcW w:w="440" w:type="pct"/>
            <w:shd w:val="clear" w:color="auto" w:fill="auto"/>
            <w:noWrap/>
          </w:tcPr>
          <w:p w:rsidR="00DB4C7D" w:rsidRPr="00C12C85" w:rsidRDefault="00DB4C7D" w:rsidP="00DB4C7D">
            <w:pPr>
              <w:jc w:val="right"/>
              <w:rPr>
                <w:color w:val="000000"/>
                <w:sz w:val="22"/>
                <w:szCs w:val="22"/>
              </w:rPr>
            </w:pPr>
            <w:r w:rsidRPr="00C12C85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526" w:type="pct"/>
            <w:shd w:val="clear" w:color="auto" w:fill="auto"/>
            <w:noWrap/>
          </w:tcPr>
          <w:p w:rsidR="00DB4C7D" w:rsidRPr="00C12C85" w:rsidRDefault="00DB4C7D" w:rsidP="00DB4C7D">
            <w:pPr>
              <w:rPr>
                <w:sz w:val="22"/>
                <w:szCs w:val="22"/>
              </w:rPr>
            </w:pPr>
            <w:r w:rsidRPr="00C12C85">
              <w:rPr>
                <w:sz w:val="22"/>
                <w:szCs w:val="22"/>
              </w:rPr>
              <w:t>УП</w:t>
            </w:r>
          </w:p>
        </w:tc>
      </w:tr>
      <w:tr w:rsidR="00DB4C7D" w:rsidRPr="00C12C85" w:rsidTr="00C12C85">
        <w:trPr>
          <w:trHeight w:val="276"/>
        </w:trPr>
        <w:tc>
          <w:tcPr>
            <w:tcW w:w="202" w:type="pct"/>
            <w:shd w:val="clear" w:color="auto" w:fill="auto"/>
          </w:tcPr>
          <w:p w:rsidR="00DB4C7D" w:rsidRPr="00C12C85" w:rsidRDefault="00DB4C7D" w:rsidP="00DB4C7D">
            <w:pPr>
              <w:pStyle w:val="Style17"/>
              <w:widowControl/>
              <w:numPr>
                <w:ilvl w:val="0"/>
                <w:numId w:val="16"/>
              </w:numPr>
              <w:tabs>
                <w:tab w:val="left" w:pos="135"/>
                <w:tab w:val="left" w:pos="851"/>
              </w:tabs>
              <w:spacing w:line="240" w:lineRule="auto"/>
              <w:ind w:left="-57" w:firstLine="0"/>
              <w:jc w:val="left"/>
              <w:rPr>
                <w:rStyle w:val="FontStyle36"/>
                <w:rFonts w:eastAsiaTheme="majorEastAsia"/>
              </w:rPr>
            </w:pPr>
          </w:p>
        </w:tc>
        <w:tc>
          <w:tcPr>
            <w:tcW w:w="650" w:type="pct"/>
          </w:tcPr>
          <w:p w:rsidR="00DB4C7D" w:rsidRPr="00C12C85" w:rsidRDefault="00DB4C7D" w:rsidP="00DB4C7D">
            <w:pPr>
              <w:rPr>
                <w:sz w:val="22"/>
                <w:szCs w:val="22"/>
              </w:rPr>
            </w:pPr>
            <w:r w:rsidRPr="00C12C85">
              <w:rPr>
                <w:sz w:val="22"/>
                <w:szCs w:val="22"/>
              </w:rPr>
              <w:t>2324379</w:t>
            </w:r>
          </w:p>
        </w:tc>
        <w:tc>
          <w:tcPr>
            <w:tcW w:w="1518" w:type="pct"/>
            <w:shd w:val="clear" w:color="auto" w:fill="auto"/>
            <w:noWrap/>
          </w:tcPr>
          <w:p w:rsidR="00DB4C7D" w:rsidRPr="00C12C85" w:rsidRDefault="00DB4C7D" w:rsidP="00DB4C7D">
            <w:pPr>
              <w:rPr>
                <w:sz w:val="22"/>
                <w:szCs w:val="22"/>
              </w:rPr>
            </w:pPr>
            <w:r w:rsidRPr="00C12C85">
              <w:rPr>
                <w:sz w:val="22"/>
                <w:szCs w:val="22"/>
              </w:rPr>
              <w:t xml:space="preserve">Салфетки влажные </w:t>
            </w:r>
            <w:proofErr w:type="spellStart"/>
            <w:r w:rsidRPr="00C12C85">
              <w:rPr>
                <w:sz w:val="22"/>
                <w:szCs w:val="22"/>
              </w:rPr>
              <w:t>Parity</w:t>
            </w:r>
            <w:proofErr w:type="spellEnd"/>
            <w:r w:rsidRPr="00C12C85">
              <w:rPr>
                <w:sz w:val="22"/>
                <w:szCs w:val="22"/>
              </w:rPr>
              <w:t xml:space="preserve"> д/</w:t>
            </w:r>
            <w:proofErr w:type="spellStart"/>
            <w:r w:rsidRPr="00C12C85">
              <w:rPr>
                <w:sz w:val="22"/>
                <w:szCs w:val="22"/>
              </w:rPr>
              <w:t>мон</w:t>
            </w:r>
            <w:proofErr w:type="spellEnd"/>
            <w:r w:rsidRPr="00C12C85">
              <w:rPr>
                <w:sz w:val="22"/>
                <w:szCs w:val="22"/>
              </w:rPr>
              <w:t>. туба105шт</w:t>
            </w:r>
            <w:r w:rsidR="006027CA">
              <w:rPr>
                <w:sz w:val="22"/>
                <w:szCs w:val="22"/>
              </w:rPr>
              <w:t xml:space="preserve"> или эквивалент</w:t>
            </w:r>
          </w:p>
        </w:tc>
        <w:tc>
          <w:tcPr>
            <w:tcW w:w="1664" w:type="pct"/>
          </w:tcPr>
          <w:p w:rsidR="00DB4C7D" w:rsidRPr="00C12C85" w:rsidRDefault="00DB4C7D" w:rsidP="00DB4C7D">
            <w:pPr>
              <w:rPr>
                <w:color w:val="000000"/>
                <w:sz w:val="22"/>
                <w:szCs w:val="22"/>
              </w:rPr>
            </w:pPr>
            <w:r w:rsidRPr="00C12C85">
              <w:rPr>
                <w:color w:val="000000"/>
                <w:sz w:val="22"/>
                <w:szCs w:val="22"/>
              </w:rPr>
              <w:t>Салфетки влажные для монитора</w:t>
            </w:r>
          </w:p>
        </w:tc>
        <w:tc>
          <w:tcPr>
            <w:tcW w:w="440" w:type="pct"/>
            <w:shd w:val="clear" w:color="auto" w:fill="auto"/>
            <w:noWrap/>
          </w:tcPr>
          <w:p w:rsidR="00DB4C7D" w:rsidRPr="00C12C85" w:rsidRDefault="00DB4C7D" w:rsidP="00DB4C7D">
            <w:pPr>
              <w:jc w:val="right"/>
              <w:rPr>
                <w:color w:val="000000"/>
                <w:sz w:val="22"/>
                <w:szCs w:val="22"/>
              </w:rPr>
            </w:pPr>
            <w:r w:rsidRPr="00C12C85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26" w:type="pct"/>
            <w:shd w:val="clear" w:color="auto" w:fill="auto"/>
            <w:noWrap/>
          </w:tcPr>
          <w:p w:rsidR="00DB4C7D" w:rsidRPr="00C12C85" w:rsidRDefault="00DB4C7D" w:rsidP="00DB4C7D">
            <w:pPr>
              <w:rPr>
                <w:sz w:val="22"/>
                <w:szCs w:val="22"/>
              </w:rPr>
            </w:pPr>
            <w:r w:rsidRPr="00C12C85">
              <w:rPr>
                <w:sz w:val="22"/>
                <w:szCs w:val="22"/>
              </w:rPr>
              <w:t>ШТ</w:t>
            </w:r>
          </w:p>
        </w:tc>
      </w:tr>
      <w:tr w:rsidR="00DB4C7D" w:rsidRPr="00C12C85" w:rsidTr="00C12C85">
        <w:trPr>
          <w:trHeight w:val="276"/>
        </w:trPr>
        <w:tc>
          <w:tcPr>
            <w:tcW w:w="202" w:type="pct"/>
            <w:shd w:val="clear" w:color="auto" w:fill="auto"/>
          </w:tcPr>
          <w:p w:rsidR="00DB4C7D" w:rsidRPr="00C12C85" w:rsidRDefault="00DB4C7D" w:rsidP="00DB4C7D">
            <w:pPr>
              <w:pStyle w:val="Style17"/>
              <w:widowControl/>
              <w:numPr>
                <w:ilvl w:val="0"/>
                <w:numId w:val="16"/>
              </w:numPr>
              <w:tabs>
                <w:tab w:val="left" w:pos="135"/>
                <w:tab w:val="left" w:pos="851"/>
              </w:tabs>
              <w:spacing w:line="240" w:lineRule="auto"/>
              <w:ind w:left="-57" w:firstLine="0"/>
              <w:jc w:val="left"/>
              <w:rPr>
                <w:rStyle w:val="FontStyle36"/>
                <w:rFonts w:eastAsiaTheme="majorEastAsia"/>
              </w:rPr>
            </w:pPr>
          </w:p>
        </w:tc>
        <w:tc>
          <w:tcPr>
            <w:tcW w:w="650" w:type="pct"/>
          </w:tcPr>
          <w:p w:rsidR="00DB4C7D" w:rsidRPr="00C12C85" w:rsidRDefault="00DB4C7D" w:rsidP="00DB4C7D">
            <w:pPr>
              <w:rPr>
                <w:sz w:val="22"/>
                <w:szCs w:val="22"/>
              </w:rPr>
            </w:pPr>
            <w:r w:rsidRPr="00C12C85">
              <w:rPr>
                <w:sz w:val="22"/>
                <w:szCs w:val="22"/>
              </w:rPr>
              <w:t>2326542</w:t>
            </w:r>
          </w:p>
        </w:tc>
        <w:tc>
          <w:tcPr>
            <w:tcW w:w="1518" w:type="pct"/>
            <w:shd w:val="clear" w:color="auto" w:fill="auto"/>
            <w:noWrap/>
          </w:tcPr>
          <w:p w:rsidR="00DB4C7D" w:rsidRPr="00C12C85" w:rsidRDefault="00DB4C7D" w:rsidP="00DB4C7D">
            <w:pPr>
              <w:rPr>
                <w:sz w:val="22"/>
                <w:szCs w:val="22"/>
              </w:rPr>
            </w:pPr>
            <w:r w:rsidRPr="00C12C85">
              <w:rPr>
                <w:sz w:val="22"/>
                <w:szCs w:val="22"/>
              </w:rPr>
              <w:t xml:space="preserve">Смазка для </w:t>
            </w:r>
            <w:proofErr w:type="spellStart"/>
            <w:proofErr w:type="gramStart"/>
            <w:r w:rsidRPr="00C12C85">
              <w:rPr>
                <w:sz w:val="22"/>
                <w:szCs w:val="22"/>
              </w:rPr>
              <w:t>термопл.Canon</w:t>
            </w:r>
            <w:proofErr w:type="spellEnd"/>
            <w:proofErr w:type="gramEnd"/>
            <w:r w:rsidRPr="00C12C85">
              <w:rPr>
                <w:sz w:val="22"/>
                <w:szCs w:val="22"/>
              </w:rPr>
              <w:t xml:space="preserve"> CK-0512-000 20г</w:t>
            </w:r>
          </w:p>
        </w:tc>
        <w:tc>
          <w:tcPr>
            <w:tcW w:w="1664" w:type="pct"/>
          </w:tcPr>
          <w:p w:rsidR="00DB4C7D" w:rsidRPr="00C12C85" w:rsidRDefault="00DB4C7D" w:rsidP="00DB4C7D">
            <w:pPr>
              <w:rPr>
                <w:color w:val="000000"/>
                <w:sz w:val="22"/>
                <w:szCs w:val="22"/>
              </w:rPr>
            </w:pPr>
            <w:r w:rsidRPr="00C12C85">
              <w:rPr>
                <w:color w:val="000000"/>
                <w:sz w:val="22"/>
                <w:szCs w:val="22"/>
              </w:rPr>
              <w:t xml:space="preserve">Смазка для </w:t>
            </w:r>
            <w:proofErr w:type="spellStart"/>
            <w:r w:rsidRPr="00C12C85">
              <w:rPr>
                <w:color w:val="000000"/>
                <w:sz w:val="22"/>
                <w:szCs w:val="22"/>
              </w:rPr>
              <w:t>термопленки</w:t>
            </w:r>
            <w:proofErr w:type="spellEnd"/>
            <w:r w:rsidR="006027CA">
              <w:rPr>
                <w:color w:val="000000"/>
                <w:sz w:val="22"/>
                <w:szCs w:val="22"/>
              </w:rPr>
              <w:t>, оригинал</w:t>
            </w:r>
          </w:p>
        </w:tc>
        <w:tc>
          <w:tcPr>
            <w:tcW w:w="440" w:type="pct"/>
            <w:shd w:val="clear" w:color="auto" w:fill="auto"/>
            <w:noWrap/>
          </w:tcPr>
          <w:p w:rsidR="00DB4C7D" w:rsidRPr="00C12C85" w:rsidRDefault="00DB4C7D" w:rsidP="00DB4C7D">
            <w:pPr>
              <w:jc w:val="right"/>
              <w:rPr>
                <w:color w:val="000000"/>
                <w:sz w:val="22"/>
                <w:szCs w:val="22"/>
              </w:rPr>
            </w:pPr>
            <w:r w:rsidRPr="00C12C85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526" w:type="pct"/>
            <w:shd w:val="clear" w:color="auto" w:fill="auto"/>
            <w:noWrap/>
          </w:tcPr>
          <w:p w:rsidR="00DB4C7D" w:rsidRPr="00C12C85" w:rsidRDefault="00DB4C7D" w:rsidP="00DB4C7D">
            <w:pPr>
              <w:rPr>
                <w:sz w:val="22"/>
                <w:szCs w:val="22"/>
              </w:rPr>
            </w:pPr>
            <w:r w:rsidRPr="00C12C85">
              <w:rPr>
                <w:sz w:val="22"/>
                <w:szCs w:val="22"/>
              </w:rPr>
              <w:t>ШТ</w:t>
            </w:r>
          </w:p>
        </w:tc>
      </w:tr>
      <w:tr w:rsidR="00DB4C7D" w:rsidRPr="00C12C85" w:rsidTr="00C12C85">
        <w:trPr>
          <w:trHeight w:val="276"/>
        </w:trPr>
        <w:tc>
          <w:tcPr>
            <w:tcW w:w="202" w:type="pct"/>
            <w:shd w:val="clear" w:color="auto" w:fill="auto"/>
          </w:tcPr>
          <w:p w:rsidR="00DB4C7D" w:rsidRPr="00C12C85" w:rsidRDefault="00DB4C7D" w:rsidP="00DB4C7D">
            <w:pPr>
              <w:pStyle w:val="Style17"/>
              <w:widowControl/>
              <w:numPr>
                <w:ilvl w:val="0"/>
                <w:numId w:val="16"/>
              </w:numPr>
              <w:tabs>
                <w:tab w:val="left" w:pos="135"/>
                <w:tab w:val="left" w:pos="851"/>
              </w:tabs>
              <w:spacing w:line="240" w:lineRule="auto"/>
              <w:ind w:left="-57" w:firstLine="0"/>
              <w:jc w:val="left"/>
              <w:rPr>
                <w:rStyle w:val="FontStyle36"/>
                <w:rFonts w:eastAsiaTheme="majorEastAsia"/>
              </w:rPr>
            </w:pPr>
          </w:p>
        </w:tc>
        <w:tc>
          <w:tcPr>
            <w:tcW w:w="650" w:type="pct"/>
          </w:tcPr>
          <w:p w:rsidR="00DB4C7D" w:rsidRPr="00C12C85" w:rsidRDefault="00DB4C7D" w:rsidP="00DB4C7D">
            <w:pPr>
              <w:rPr>
                <w:sz w:val="22"/>
                <w:szCs w:val="22"/>
              </w:rPr>
            </w:pPr>
            <w:r w:rsidRPr="00C12C85">
              <w:rPr>
                <w:sz w:val="22"/>
                <w:szCs w:val="22"/>
              </w:rPr>
              <w:t>2347540</w:t>
            </w:r>
          </w:p>
        </w:tc>
        <w:tc>
          <w:tcPr>
            <w:tcW w:w="1518" w:type="pct"/>
            <w:shd w:val="clear" w:color="auto" w:fill="auto"/>
            <w:noWrap/>
          </w:tcPr>
          <w:p w:rsidR="00DB4C7D" w:rsidRPr="00C12C85" w:rsidRDefault="00DB4C7D" w:rsidP="00DB4C7D">
            <w:pPr>
              <w:rPr>
                <w:sz w:val="22"/>
                <w:szCs w:val="22"/>
              </w:rPr>
            </w:pPr>
            <w:r w:rsidRPr="00C12C85">
              <w:rPr>
                <w:sz w:val="22"/>
                <w:szCs w:val="22"/>
              </w:rPr>
              <w:t xml:space="preserve">Смазка для </w:t>
            </w:r>
            <w:proofErr w:type="spellStart"/>
            <w:r w:rsidRPr="00C12C85">
              <w:rPr>
                <w:sz w:val="22"/>
                <w:szCs w:val="22"/>
              </w:rPr>
              <w:t>термопленок</w:t>
            </w:r>
            <w:proofErr w:type="spellEnd"/>
            <w:r w:rsidRPr="00C12C85">
              <w:rPr>
                <w:sz w:val="22"/>
                <w:szCs w:val="22"/>
              </w:rPr>
              <w:t xml:space="preserve"> CK-0551-020 20г</w:t>
            </w:r>
          </w:p>
        </w:tc>
        <w:tc>
          <w:tcPr>
            <w:tcW w:w="1664" w:type="pct"/>
          </w:tcPr>
          <w:p w:rsidR="00DB4C7D" w:rsidRPr="00C12C85" w:rsidRDefault="00DB4C7D" w:rsidP="00DB4C7D">
            <w:pPr>
              <w:rPr>
                <w:color w:val="000000"/>
                <w:sz w:val="22"/>
                <w:szCs w:val="22"/>
              </w:rPr>
            </w:pPr>
            <w:r w:rsidRPr="00C12C85">
              <w:rPr>
                <w:color w:val="000000"/>
                <w:sz w:val="22"/>
                <w:szCs w:val="22"/>
              </w:rPr>
              <w:t xml:space="preserve">Смазка </w:t>
            </w:r>
            <w:proofErr w:type="spellStart"/>
            <w:r w:rsidRPr="00C12C85">
              <w:rPr>
                <w:color w:val="000000"/>
                <w:sz w:val="22"/>
                <w:szCs w:val="22"/>
              </w:rPr>
              <w:t>термопленок</w:t>
            </w:r>
            <w:proofErr w:type="spellEnd"/>
            <w:r w:rsidRPr="00C12C85">
              <w:rPr>
                <w:color w:val="000000"/>
                <w:sz w:val="22"/>
                <w:szCs w:val="22"/>
              </w:rPr>
              <w:t>/термоэлементов</w:t>
            </w:r>
            <w:r w:rsidR="006027CA">
              <w:rPr>
                <w:color w:val="000000"/>
                <w:sz w:val="22"/>
                <w:szCs w:val="22"/>
              </w:rPr>
              <w:t>, оригинал</w:t>
            </w:r>
          </w:p>
        </w:tc>
        <w:tc>
          <w:tcPr>
            <w:tcW w:w="440" w:type="pct"/>
            <w:shd w:val="clear" w:color="auto" w:fill="auto"/>
            <w:noWrap/>
          </w:tcPr>
          <w:p w:rsidR="00DB4C7D" w:rsidRPr="00C12C85" w:rsidRDefault="00DB4C7D" w:rsidP="00DB4C7D">
            <w:pPr>
              <w:jc w:val="right"/>
              <w:rPr>
                <w:color w:val="000000"/>
                <w:sz w:val="22"/>
                <w:szCs w:val="22"/>
              </w:rPr>
            </w:pPr>
            <w:r w:rsidRPr="00C12C85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526" w:type="pct"/>
            <w:shd w:val="clear" w:color="auto" w:fill="auto"/>
            <w:noWrap/>
          </w:tcPr>
          <w:p w:rsidR="00DB4C7D" w:rsidRPr="00C12C85" w:rsidRDefault="00DB4C7D" w:rsidP="00DB4C7D">
            <w:pPr>
              <w:rPr>
                <w:sz w:val="22"/>
                <w:szCs w:val="22"/>
              </w:rPr>
            </w:pPr>
            <w:r w:rsidRPr="00C12C85">
              <w:rPr>
                <w:sz w:val="22"/>
                <w:szCs w:val="22"/>
              </w:rPr>
              <w:t>ШТ</w:t>
            </w:r>
          </w:p>
        </w:tc>
      </w:tr>
      <w:tr w:rsidR="00DB4C7D" w:rsidRPr="00C12C85" w:rsidTr="00C12C85">
        <w:trPr>
          <w:trHeight w:val="276"/>
        </w:trPr>
        <w:tc>
          <w:tcPr>
            <w:tcW w:w="202" w:type="pct"/>
            <w:shd w:val="clear" w:color="auto" w:fill="auto"/>
          </w:tcPr>
          <w:p w:rsidR="00DB4C7D" w:rsidRPr="00C12C85" w:rsidRDefault="00DB4C7D" w:rsidP="00DB4C7D">
            <w:pPr>
              <w:pStyle w:val="Style17"/>
              <w:widowControl/>
              <w:numPr>
                <w:ilvl w:val="0"/>
                <w:numId w:val="16"/>
              </w:numPr>
              <w:tabs>
                <w:tab w:val="left" w:pos="135"/>
                <w:tab w:val="left" w:pos="851"/>
              </w:tabs>
              <w:spacing w:line="240" w:lineRule="auto"/>
              <w:ind w:left="-57" w:firstLine="0"/>
              <w:jc w:val="left"/>
              <w:rPr>
                <w:rStyle w:val="FontStyle36"/>
                <w:rFonts w:eastAsiaTheme="majorEastAsia"/>
              </w:rPr>
            </w:pPr>
          </w:p>
        </w:tc>
        <w:tc>
          <w:tcPr>
            <w:tcW w:w="650" w:type="pct"/>
          </w:tcPr>
          <w:p w:rsidR="00DB4C7D" w:rsidRPr="00C12C85" w:rsidRDefault="00DB4C7D" w:rsidP="00DB4C7D">
            <w:pPr>
              <w:rPr>
                <w:sz w:val="22"/>
                <w:szCs w:val="22"/>
              </w:rPr>
            </w:pPr>
            <w:r w:rsidRPr="00C12C85">
              <w:rPr>
                <w:sz w:val="22"/>
                <w:szCs w:val="22"/>
              </w:rPr>
              <w:t>2372538</w:t>
            </w:r>
          </w:p>
        </w:tc>
        <w:tc>
          <w:tcPr>
            <w:tcW w:w="1518" w:type="pct"/>
            <w:shd w:val="clear" w:color="auto" w:fill="auto"/>
            <w:noWrap/>
          </w:tcPr>
          <w:p w:rsidR="00DB4C7D" w:rsidRPr="00C12C85" w:rsidRDefault="00DB4C7D" w:rsidP="00DB4C7D">
            <w:pPr>
              <w:rPr>
                <w:sz w:val="22"/>
                <w:szCs w:val="22"/>
              </w:rPr>
            </w:pPr>
            <w:r w:rsidRPr="00C12C85">
              <w:rPr>
                <w:sz w:val="22"/>
                <w:szCs w:val="22"/>
              </w:rPr>
              <w:t>Смазка силиконовая ПМС-200 10мл</w:t>
            </w:r>
          </w:p>
        </w:tc>
        <w:tc>
          <w:tcPr>
            <w:tcW w:w="1664" w:type="pct"/>
          </w:tcPr>
          <w:p w:rsidR="00DB4C7D" w:rsidRPr="00C12C85" w:rsidRDefault="00DB4C7D" w:rsidP="00DB4C7D">
            <w:pPr>
              <w:rPr>
                <w:color w:val="000000"/>
                <w:sz w:val="22"/>
                <w:szCs w:val="22"/>
              </w:rPr>
            </w:pPr>
            <w:r w:rsidRPr="00C12C85">
              <w:rPr>
                <w:color w:val="000000"/>
                <w:sz w:val="22"/>
                <w:szCs w:val="22"/>
              </w:rPr>
              <w:t xml:space="preserve">Смазка силиконовая для </w:t>
            </w:r>
            <w:proofErr w:type="spellStart"/>
            <w:r w:rsidRPr="00C12C85">
              <w:rPr>
                <w:color w:val="000000"/>
                <w:sz w:val="22"/>
                <w:szCs w:val="22"/>
              </w:rPr>
              <w:t>термопленок</w:t>
            </w:r>
            <w:proofErr w:type="spellEnd"/>
            <w:r w:rsidR="006027CA">
              <w:rPr>
                <w:color w:val="000000"/>
                <w:sz w:val="22"/>
                <w:szCs w:val="22"/>
              </w:rPr>
              <w:t>, оригинал</w:t>
            </w:r>
          </w:p>
        </w:tc>
        <w:tc>
          <w:tcPr>
            <w:tcW w:w="440" w:type="pct"/>
            <w:shd w:val="clear" w:color="auto" w:fill="auto"/>
            <w:noWrap/>
          </w:tcPr>
          <w:p w:rsidR="00DB4C7D" w:rsidRPr="00C12C85" w:rsidRDefault="00DB4C7D" w:rsidP="00DB4C7D">
            <w:pPr>
              <w:jc w:val="right"/>
              <w:rPr>
                <w:color w:val="000000"/>
                <w:sz w:val="22"/>
                <w:szCs w:val="22"/>
              </w:rPr>
            </w:pPr>
            <w:r w:rsidRPr="00C12C85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526" w:type="pct"/>
            <w:shd w:val="clear" w:color="auto" w:fill="auto"/>
            <w:noWrap/>
          </w:tcPr>
          <w:p w:rsidR="00DB4C7D" w:rsidRPr="00C12C85" w:rsidRDefault="00DB4C7D" w:rsidP="00DB4C7D">
            <w:pPr>
              <w:rPr>
                <w:sz w:val="22"/>
                <w:szCs w:val="22"/>
              </w:rPr>
            </w:pPr>
            <w:r w:rsidRPr="00C12C85">
              <w:rPr>
                <w:sz w:val="22"/>
                <w:szCs w:val="22"/>
              </w:rPr>
              <w:t>ШТ</w:t>
            </w:r>
          </w:p>
        </w:tc>
      </w:tr>
      <w:tr w:rsidR="00C12C85" w:rsidRPr="00C12C85" w:rsidTr="00C12C85">
        <w:trPr>
          <w:trHeight w:val="276"/>
        </w:trPr>
        <w:tc>
          <w:tcPr>
            <w:tcW w:w="202" w:type="pct"/>
            <w:shd w:val="clear" w:color="auto" w:fill="auto"/>
          </w:tcPr>
          <w:p w:rsidR="00C12C85" w:rsidRPr="00C12C85" w:rsidRDefault="00C12C85" w:rsidP="00C12C85">
            <w:pPr>
              <w:pStyle w:val="Style17"/>
              <w:widowControl/>
              <w:numPr>
                <w:ilvl w:val="0"/>
                <w:numId w:val="16"/>
              </w:numPr>
              <w:tabs>
                <w:tab w:val="left" w:pos="135"/>
                <w:tab w:val="left" w:pos="851"/>
              </w:tabs>
              <w:spacing w:line="240" w:lineRule="auto"/>
              <w:ind w:left="-57" w:firstLine="0"/>
              <w:jc w:val="left"/>
              <w:rPr>
                <w:rStyle w:val="FontStyle36"/>
                <w:rFonts w:eastAsiaTheme="majorEastAsia"/>
              </w:rPr>
            </w:pPr>
          </w:p>
        </w:tc>
        <w:tc>
          <w:tcPr>
            <w:tcW w:w="650" w:type="pct"/>
          </w:tcPr>
          <w:p w:rsidR="00C12C85" w:rsidRPr="00C12C85" w:rsidRDefault="00C12C85" w:rsidP="00C12C85">
            <w:pPr>
              <w:rPr>
                <w:sz w:val="22"/>
                <w:szCs w:val="22"/>
              </w:rPr>
            </w:pPr>
            <w:r w:rsidRPr="00C12C85">
              <w:rPr>
                <w:sz w:val="22"/>
                <w:szCs w:val="22"/>
              </w:rPr>
              <w:t>2289041</w:t>
            </w:r>
          </w:p>
        </w:tc>
        <w:tc>
          <w:tcPr>
            <w:tcW w:w="1518" w:type="pct"/>
            <w:shd w:val="clear" w:color="auto" w:fill="auto"/>
            <w:noWrap/>
          </w:tcPr>
          <w:p w:rsidR="00C12C85" w:rsidRPr="00C12C85" w:rsidRDefault="00C12C85" w:rsidP="00C12C85">
            <w:pPr>
              <w:rPr>
                <w:sz w:val="22"/>
                <w:szCs w:val="22"/>
              </w:rPr>
            </w:pPr>
            <w:r w:rsidRPr="00C12C85">
              <w:rPr>
                <w:sz w:val="22"/>
                <w:szCs w:val="22"/>
              </w:rPr>
              <w:t>Спирт изопропиловый 500мл</w:t>
            </w:r>
          </w:p>
        </w:tc>
        <w:tc>
          <w:tcPr>
            <w:tcW w:w="1664" w:type="pct"/>
          </w:tcPr>
          <w:p w:rsidR="00C12C85" w:rsidRPr="00C12C85" w:rsidRDefault="00C12C85" w:rsidP="00C12C85">
            <w:pPr>
              <w:rPr>
                <w:color w:val="000000"/>
                <w:sz w:val="22"/>
                <w:szCs w:val="22"/>
              </w:rPr>
            </w:pPr>
            <w:r w:rsidRPr="00C12C85">
              <w:rPr>
                <w:color w:val="000000"/>
                <w:sz w:val="22"/>
                <w:szCs w:val="22"/>
              </w:rPr>
              <w:t>99.7% изопропилового спирта Объём 500мл</w:t>
            </w:r>
          </w:p>
        </w:tc>
        <w:tc>
          <w:tcPr>
            <w:tcW w:w="440" w:type="pct"/>
            <w:shd w:val="clear" w:color="auto" w:fill="auto"/>
            <w:noWrap/>
          </w:tcPr>
          <w:p w:rsidR="00C12C85" w:rsidRPr="00C12C85" w:rsidRDefault="00C12C85" w:rsidP="00C12C85">
            <w:pPr>
              <w:jc w:val="right"/>
              <w:rPr>
                <w:color w:val="000000"/>
                <w:sz w:val="22"/>
                <w:szCs w:val="22"/>
              </w:rPr>
            </w:pPr>
            <w:r w:rsidRPr="00C12C85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526" w:type="pct"/>
            <w:shd w:val="clear" w:color="auto" w:fill="auto"/>
            <w:noWrap/>
          </w:tcPr>
          <w:p w:rsidR="00C12C85" w:rsidRPr="00C12C85" w:rsidRDefault="00C12C85" w:rsidP="00C12C85">
            <w:pPr>
              <w:rPr>
                <w:sz w:val="22"/>
                <w:szCs w:val="22"/>
              </w:rPr>
            </w:pPr>
            <w:r w:rsidRPr="00C12C85">
              <w:rPr>
                <w:sz w:val="22"/>
                <w:szCs w:val="22"/>
              </w:rPr>
              <w:t>ШТ</w:t>
            </w:r>
          </w:p>
        </w:tc>
      </w:tr>
      <w:tr w:rsidR="00C12C85" w:rsidRPr="00C12C85" w:rsidTr="00C12C85">
        <w:trPr>
          <w:trHeight w:val="276"/>
        </w:trPr>
        <w:tc>
          <w:tcPr>
            <w:tcW w:w="202" w:type="pct"/>
            <w:shd w:val="clear" w:color="auto" w:fill="auto"/>
          </w:tcPr>
          <w:p w:rsidR="00C12C85" w:rsidRPr="00C12C85" w:rsidRDefault="00C12C85" w:rsidP="00C12C85">
            <w:pPr>
              <w:pStyle w:val="Style17"/>
              <w:widowControl/>
              <w:numPr>
                <w:ilvl w:val="0"/>
                <w:numId w:val="16"/>
              </w:numPr>
              <w:tabs>
                <w:tab w:val="left" w:pos="135"/>
                <w:tab w:val="left" w:pos="851"/>
              </w:tabs>
              <w:spacing w:line="240" w:lineRule="auto"/>
              <w:ind w:left="-57" w:firstLine="0"/>
              <w:jc w:val="left"/>
              <w:rPr>
                <w:rStyle w:val="FontStyle36"/>
                <w:rFonts w:eastAsiaTheme="majorEastAsia"/>
                <w:lang w:val="en-US"/>
              </w:rPr>
            </w:pPr>
          </w:p>
        </w:tc>
        <w:tc>
          <w:tcPr>
            <w:tcW w:w="650" w:type="pct"/>
          </w:tcPr>
          <w:p w:rsidR="00C12C85" w:rsidRPr="00C12C85" w:rsidRDefault="00C12C85" w:rsidP="00C12C85">
            <w:pPr>
              <w:rPr>
                <w:sz w:val="22"/>
                <w:szCs w:val="22"/>
              </w:rPr>
            </w:pPr>
            <w:r w:rsidRPr="00C12C85">
              <w:rPr>
                <w:sz w:val="22"/>
                <w:szCs w:val="22"/>
              </w:rPr>
              <w:t>2272035</w:t>
            </w:r>
          </w:p>
        </w:tc>
        <w:tc>
          <w:tcPr>
            <w:tcW w:w="1518" w:type="pct"/>
            <w:shd w:val="clear" w:color="auto" w:fill="auto"/>
            <w:noWrap/>
          </w:tcPr>
          <w:p w:rsidR="00C12C85" w:rsidRPr="00C12C85" w:rsidRDefault="00C12C85" w:rsidP="00C12C85">
            <w:pPr>
              <w:rPr>
                <w:sz w:val="22"/>
                <w:szCs w:val="22"/>
              </w:rPr>
            </w:pPr>
            <w:r w:rsidRPr="00C12C85">
              <w:rPr>
                <w:sz w:val="22"/>
                <w:szCs w:val="22"/>
              </w:rPr>
              <w:t xml:space="preserve">Спирт изопропиловый </w:t>
            </w:r>
            <w:proofErr w:type="spellStart"/>
            <w:r w:rsidRPr="00C12C85">
              <w:rPr>
                <w:sz w:val="22"/>
                <w:szCs w:val="22"/>
              </w:rPr>
              <w:t>Isoclene</w:t>
            </w:r>
            <w:proofErr w:type="spellEnd"/>
            <w:r w:rsidRPr="00C12C85">
              <w:rPr>
                <w:sz w:val="22"/>
                <w:szCs w:val="22"/>
              </w:rPr>
              <w:t xml:space="preserve"> 400мл</w:t>
            </w:r>
            <w:r w:rsidR="006027CA">
              <w:rPr>
                <w:sz w:val="22"/>
                <w:szCs w:val="22"/>
              </w:rPr>
              <w:t xml:space="preserve"> или эквивалент</w:t>
            </w:r>
          </w:p>
        </w:tc>
        <w:tc>
          <w:tcPr>
            <w:tcW w:w="1664" w:type="pct"/>
          </w:tcPr>
          <w:p w:rsidR="00C12C85" w:rsidRPr="00C12C85" w:rsidRDefault="00C12C85" w:rsidP="00C12C85">
            <w:pPr>
              <w:rPr>
                <w:color w:val="000000"/>
                <w:sz w:val="22"/>
                <w:szCs w:val="22"/>
              </w:rPr>
            </w:pPr>
            <w:r w:rsidRPr="00C12C85">
              <w:rPr>
                <w:color w:val="000000"/>
                <w:sz w:val="22"/>
                <w:szCs w:val="22"/>
              </w:rPr>
              <w:t>Очиститель - спирт изопропиловый</w:t>
            </w:r>
          </w:p>
        </w:tc>
        <w:tc>
          <w:tcPr>
            <w:tcW w:w="440" w:type="pct"/>
            <w:shd w:val="clear" w:color="auto" w:fill="auto"/>
            <w:noWrap/>
          </w:tcPr>
          <w:p w:rsidR="00C12C85" w:rsidRPr="00C12C85" w:rsidRDefault="00C12C85" w:rsidP="00C12C85">
            <w:pPr>
              <w:jc w:val="right"/>
              <w:rPr>
                <w:color w:val="000000"/>
                <w:sz w:val="22"/>
                <w:szCs w:val="22"/>
              </w:rPr>
            </w:pPr>
            <w:r w:rsidRPr="00C12C85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526" w:type="pct"/>
            <w:shd w:val="clear" w:color="auto" w:fill="auto"/>
            <w:noWrap/>
          </w:tcPr>
          <w:p w:rsidR="00C12C85" w:rsidRPr="00C12C85" w:rsidRDefault="00C12C85" w:rsidP="00C12C85">
            <w:pPr>
              <w:rPr>
                <w:sz w:val="22"/>
                <w:szCs w:val="22"/>
              </w:rPr>
            </w:pPr>
            <w:r w:rsidRPr="00C12C85">
              <w:rPr>
                <w:sz w:val="22"/>
                <w:szCs w:val="22"/>
              </w:rPr>
              <w:t>ШТ</w:t>
            </w:r>
          </w:p>
        </w:tc>
      </w:tr>
      <w:tr w:rsidR="00C12C85" w:rsidRPr="00C12C85" w:rsidTr="00C12C85">
        <w:trPr>
          <w:trHeight w:val="276"/>
        </w:trPr>
        <w:tc>
          <w:tcPr>
            <w:tcW w:w="202" w:type="pct"/>
            <w:shd w:val="clear" w:color="auto" w:fill="auto"/>
          </w:tcPr>
          <w:p w:rsidR="00C12C85" w:rsidRPr="00C12C85" w:rsidRDefault="00C12C85" w:rsidP="00C12C85">
            <w:pPr>
              <w:pStyle w:val="Style17"/>
              <w:widowControl/>
              <w:numPr>
                <w:ilvl w:val="0"/>
                <w:numId w:val="16"/>
              </w:numPr>
              <w:tabs>
                <w:tab w:val="left" w:pos="135"/>
                <w:tab w:val="left" w:pos="851"/>
              </w:tabs>
              <w:spacing w:line="240" w:lineRule="auto"/>
              <w:ind w:left="-57" w:firstLine="0"/>
              <w:jc w:val="left"/>
              <w:rPr>
                <w:rStyle w:val="FontStyle36"/>
                <w:rFonts w:eastAsiaTheme="majorEastAsia"/>
              </w:rPr>
            </w:pPr>
          </w:p>
        </w:tc>
        <w:tc>
          <w:tcPr>
            <w:tcW w:w="650" w:type="pct"/>
          </w:tcPr>
          <w:p w:rsidR="00C12C85" w:rsidRPr="00C12C85" w:rsidRDefault="00C12C85" w:rsidP="00C12C85">
            <w:pPr>
              <w:rPr>
                <w:sz w:val="22"/>
                <w:szCs w:val="22"/>
              </w:rPr>
            </w:pPr>
            <w:r w:rsidRPr="00C12C85">
              <w:rPr>
                <w:sz w:val="22"/>
                <w:szCs w:val="22"/>
              </w:rPr>
              <w:t>2003169</w:t>
            </w:r>
          </w:p>
        </w:tc>
        <w:tc>
          <w:tcPr>
            <w:tcW w:w="1518" w:type="pct"/>
            <w:shd w:val="clear" w:color="auto" w:fill="auto"/>
            <w:noWrap/>
          </w:tcPr>
          <w:p w:rsidR="00C12C85" w:rsidRPr="006027CA" w:rsidRDefault="00C12C85" w:rsidP="00C12C85">
            <w:pPr>
              <w:rPr>
                <w:sz w:val="22"/>
                <w:szCs w:val="22"/>
              </w:rPr>
            </w:pPr>
            <w:r w:rsidRPr="00C12C85">
              <w:rPr>
                <w:sz w:val="22"/>
                <w:szCs w:val="22"/>
              </w:rPr>
              <w:t>Средство</w:t>
            </w:r>
            <w:r w:rsidRPr="006027CA">
              <w:rPr>
                <w:sz w:val="22"/>
                <w:szCs w:val="22"/>
              </w:rPr>
              <w:t xml:space="preserve"> </w:t>
            </w:r>
            <w:r w:rsidRPr="00C12C85">
              <w:rPr>
                <w:sz w:val="22"/>
                <w:szCs w:val="22"/>
                <w:lang w:val="en-US"/>
              </w:rPr>
              <w:t>Katun</w:t>
            </w:r>
            <w:r w:rsidRPr="006027CA">
              <w:rPr>
                <w:sz w:val="22"/>
                <w:szCs w:val="22"/>
              </w:rPr>
              <w:t xml:space="preserve"> </w:t>
            </w:r>
            <w:proofErr w:type="spellStart"/>
            <w:r w:rsidRPr="00C12C85">
              <w:rPr>
                <w:sz w:val="22"/>
                <w:szCs w:val="22"/>
                <w:lang w:val="en-US"/>
              </w:rPr>
              <w:t>Platenclene</w:t>
            </w:r>
            <w:proofErr w:type="spellEnd"/>
            <w:r w:rsidRPr="006027CA">
              <w:rPr>
                <w:sz w:val="22"/>
                <w:szCs w:val="22"/>
              </w:rPr>
              <w:t xml:space="preserve"> </w:t>
            </w:r>
            <w:r w:rsidRPr="00C12C85">
              <w:rPr>
                <w:sz w:val="22"/>
                <w:szCs w:val="22"/>
                <w:lang w:val="en-US"/>
              </w:rPr>
              <w:t>PCL</w:t>
            </w:r>
            <w:r w:rsidRPr="006027CA">
              <w:rPr>
                <w:sz w:val="22"/>
                <w:szCs w:val="22"/>
              </w:rPr>
              <w:t>100 100</w:t>
            </w:r>
            <w:r w:rsidRPr="00C12C85">
              <w:rPr>
                <w:sz w:val="22"/>
                <w:szCs w:val="22"/>
              </w:rPr>
              <w:t>мл</w:t>
            </w:r>
            <w:r w:rsidR="006027CA">
              <w:rPr>
                <w:sz w:val="22"/>
                <w:szCs w:val="22"/>
              </w:rPr>
              <w:t xml:space="preserve"> или эквивалент</w:t>
            </w:r>
          </w:p>
        </w:tc>
        <w:tc>
          <w:tcPr>
            <w:tcW w:w="1664" w:type="pct"/>
          </w:tcPr>
          <w:p w:rsidR="00C12C85" w:rsidRPr="00C12C85" w:rsidRDefault="00C12C85" w:rsidP="00C12C85">
            <w:pPr>
              <w:rPr>
                <w:color w:val="000000"/>
                <w:sz w:val="22"/>
                <w:szCs w:val="22"/>
              </w:rPr>
            </w:pPr>
            <w:r w:rsidRPr="00C12C85">
              <w:rPr>
                <w:color w:val="000000"/>
                <w:sz w:val="22"/>
                <w:szCs w:val="22"/>
              </w:rPr>
              <w:t>Средство для восстановления резиновых поверхностей</w:t>
            </w:r>
          </w:p>
        </w:tc>
        <w:tc>
          <w:tcPr>
            <w:tcW w:w="440" w:type="pct"/>
            <w:shd w:val="clear" w:color="auto" w:fill="auto"/>
            <w:noWrap/>
          </w:tcPr>
          <w:p w:rsidR="00C12C85" w:rsidRPr="00C12C85" w:rsidRDefault="00C12C85" w:rsidP="00C12C85">
            <w:pPr>
              <w:jc w:val="right"/>
              <w:rPr>
                <w:color w:val="000000"/>
                <w:sz w:val="22"/>
                <w:szCs w:val="22"/>
              </w:rPr>
            </w:pPr>
            <w:r w:rsidRPr="00C12C85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526" w:type="pct"/>
            <w:shd w:val="clear" w:color="auto" w:fill="auto"/>
            <w:noWrap/>
          </w:tcPr>
          <w:p w:rsidR="00C12C85" w:rsidRPr="00C12C85" w:rsidRDefault="00C12C85" w:rsidP="00C12C85">
            <w:pPr>
              <w:rPr>
                <w:sz w:val="22"/>
                <w:szCs w:val="22"/>
              </w:rPr>
            </w:pPr>
            <w:r w:rsidRPr="00C12C85">
              <w:rPr>
                <w:sz w:val="22"/>
                <w:szCs w:val="22"/>
              </w:rPr>
              <w:t>ШТ</w:t>
            </w:r>
          </w:p>
        </w:tc>
      </w:tr>
      <w:tr w:rsidR="00C12C85" w:rsidRPr="00C12C85" w:rsidTr="00C12C85">
        <w:trPr>
          <w:trHeight w:val="276"/>
        </w:trPr>
        <w:tc>
          <w:tcPr>
            <w:tcW w:w="202" w:type="pct"/>
            <w:shd w:val="clear" w:color="auto" w:fill="auto"/>
          </w:tcPr>
          <w:p w:rsidR="00C12C85" w:rsidRPr="00C12C85" w:rsidRDefault="00C12C85" w:rsidP="00C12C85">
            <w:pPr>
              <w:pStyle w:val="Style17"/>
              <w:widowControl/>
              <w:numPr>
                <w:ilvl w:val="0"/>
                <w:numId w:val="16"/>
              </w:numPr>
              <w:tabs>
                <w:tab w:val="left" w:pos="135"/>
                <w:tab w:val="left" w:pos="851"/>
              </w:tabs>
              <w:spacing w:line="240" w:lineRule="auto"/>
              <w:ind w:left="-57" w:firstLine="0"/>
              <w:jc w:val="left"/>
              <w:rPr>
                <w:rStyle w:val="FontStyle36"/>
                <w:rFonts w:eastAsiaTheme="majorEastAsia"/>
              </w:rPr>
            </w:pPr>
          </w:p>
        </w:tc>
        <w:tc>
          <w:tcPr>
            <w:tcW w:w="650" w:type="pct"/>
          </w:tcPr>
          <w:p w:rsidR="00C12C85" w:rsidRPr="00C12C85" w:rsidRDefault="00C12C85" w:rsidP="00C12C85">
            <w:pPr>
              <w:rPr>
                <w:sz w:val="22"/>
                <w:szCs w:val="22"/>
              </w:rPr>
            </w:pPr>
            <w:r w:rsidRPr="00C12C85">
              <w:rPr>
                <w:sz w:val="22"/>
                <w:szCs w:val="22"/>
              </w:rPr>
              <w:t>2074421</w:t>
            </w:r>
          </w:p>
        </w:tc>
        <w:tc>
          <w:tcPr>
            <w:tcW w:w="1518" w:type="pct"/>
            <w:shd w:val="clear" w:color="auto" w:fill="auto"/>
            <w:noWrap/>
          </w:tcPr>
          <w:p w:rsidR="00C12C85" w:rsidRPr="00C12C85" w:rsidRDefault="00C12C85" w:rsidP="00C12C85">
            <w:pPr>
              <w:rPr>
                <w:sz w:val="22"/>
                <w:szCs w:val="22"/>
              </w:rPr>
            </w:pPr>
            <w:r w:rsidRPr="00C12C85">
              <w:rPr>
                <w:sz w:val="22"/>
                <w:szCs w:val="22"/>
              </w:rPr>
              <w:t xml:space="preserve">Средство для оргтехники </w:t>
            </w:r>
            <w:proofErr w:type="spellStart"/>
            <w:r w:rsidRPr="00C12C85">
              <w:rPr>
                <w:sz w:val="22"/>
                <w:szCs w:val="22"/>
              </w:rPr>
              <w:t>Bagi</w:t>
            </w:r>
            <w:proofErr w:type="spellEnd"/>
            <w:r w:rsidRPr="00C12C85">
              <w:rPr>
                <w:sz w:val="22"/>
                <w:szCs w:val="22"/>
              </w:rPr>
              <w:t xml:space="preserve"> 500мл</w:t>
            </w:r>
            <w:r w:rsidR="006027CA">
              <w:rPr>
                <w:sz w:val="22"/>
                <w:szCs w:val="22"/>
              </w:rPr>
              <w:t xml:space="preserve"> или эквивалент</w:t>
            </w:r>
          </w:p>
        </w:tc>
        <w:tc>
          <w:tcPr>
            <w:tcW w:w="1664" w:type="pct"/>
          </w:tcPr>
          <w:p w:rsidR="00C12C85" w:rsidRPr="00C12C85" w:rsidRDefault="00C12C85" w:rsidP="00C12C85">
            <w:pPr>
              <w:rPr>
                <w:color w:val="000000"/>
                <w:sz w:val="22"/>
                <w:szCs w:val="22"/>
              </w:rPr>
            </w:pPr>
            <w:r w:rsidRPr="00C12C85">
              <w:rPr>
                <w:color w:val="000000"/>
                <w:sz w:val="22"/>
                <w:szCs w:val="22"/>
              </w:rPr>
              <w:t>Средство для очистки оргтехники</w:t>
            </w:r>
          </w:p>
        </w:tc>
        <w:tc>
          <w:tcPr>
            <w:tcW w:w="440" w:type="pct"/>
            <w:shd w:val="clear" w:color="auto" w:fill="auto"/>
            <w:noWrap/>
          </w:tcPr>
          <w:p w:rsidR="00C12C85" w:rsidRPr="00C12C85" w:rsidRDefault="00C12C85" w:rsidP="00C12C85">
            <w:pPr>
              <w:jc w:val="right"/>
              <w:rPr>
                <w:color w:val="000000"/>
                <w:sz w:val="22"/>
                <w:szCs w:val="22"/>
              </w:rPr>
            </w:pPr>
            <w:r w:rsidRPr="00C12C85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26" w:type="pct"/>
            <w:shd w:val="clear" w:color="auto" w:fill="auto"/>
            <w:noWrap/>
          </w:tcPr>
          <w:p w:rsidR="00C12C85" w:rsidRPr="00C12C85" w:rsidRDefault="00C12C85" w:rsidP="00C12C85">
            <w:pPr>
              <w:rPr>
                <w:sz w:val="22"/>
                <w:szCs w:val="22"/>
              </w:rPr>
            </w:pPr>
            <w:r w:rsidRPr="00C12C85">
              <w:rPr>
                <w:sz w:val="22"/>
                <w:szCs w:val="22"/>
              </w:rPr>
              <w:t>ШТ</w:t>
            </w:r>
          </w:p>
        </w:tc>
      </w:tr>
      <w:tr w:rsidR="00C12C85" w:rsidRPr="00C12C85" w:rsidTr="00C12C85">
        <w:trPr>
          <w:trHeight w:val="276"/>
        </w:trPr>
        <w:tc>
          <w:tcPr>
            <w:tcW w:w="202" w:type="pct"/>
            <w:shd w:val="clear" w:color="auto" w:fill="auto"/>
          </w:tcPr>
          <w:p w:rsidR="00C12C85" w:rsidRPr="00C12C85" w:rsidRDefault="00C12C85" w:rsidP="00C12C85">
            <w:pPr>
              <w:pStyle w:val="Style17"/>
              <w:widowControl/>
              <w:numPr>
                <w:ilvl w:val="0"/>
                <w:numId w:val="16"/>
              </w:numPr>
              <w:tabs>
                <w:tab w:val="left" w:pos="135"/>
                <w:tab w:val="left" w:pos="851"/>
              </w:tabs>
              <w:spacing w:line="240" w:lineRule="auto"/>
              <w:ind w:left="-57" w:firstLine="0"/>
              <w:jc w:val="left"/>
              <w:rPr>
                <w:rStyle w:val="FontStyle36"/>
                <w:rFonts w:eastAsiaTheme="majorEastAsia"/>
              </w:rPr>
            </w:pPr>
          </w:p>
        </w:tc>
        <w:tc>
          <w:tcPr>
            <w:tcW w:w="650" w:type="pct"/>
          </w:tcPr>
          <w:p w:rsidR="00C12C85" w:rsidRPr="00C12C85" w:rsidRDefault="00C12C85" w:rsidP="00C12C85">
            <w:pPr>
              <w:rPr>
                <w:sz w:val="22"/>
                <w:szCs w:val="22"/>
              </w:rPr>
            </w:pPr>
            <w:r w:rsidRPr="00C12C85">
              <w:rPr>
                <w:sz w:val="22"/>
                <w:szCs w:val="22"/>
              </w:rPr>
              <w:t>2290282</w:t>
            </w:r>
          </w:p>
        </w:tc>
        <w:tc>
          <w:tcPr>
            <w:tcW w:w="1518" w:type="pct"/>
            <w:shd w:val="clear" w:color="auto" w:fill="auto"/>
            <w:noWrap/>
          </w:tcPr>
          <w:p w:rsidR="00C12C85" w:rsidRPr="00C12C85" w:rsidRDefault="00C12C85" w:rsidP="00C12C85">
            <w:pPr>
              <w:rPr>
                <w:sz w:val="22"/>
                <w:szCs w:val="22"/>
                <w:lang w:val="en-US"/>
              </w:rPr>
            </w:pPr>
            <w:r w:rsidRPr="00C12C85">
              <w:rPr>
                <w:sz w:val="22"/>
                <w:szCs w:val="22"/>
              </w:rPr>
              <w:t>Термопаста</w:t>
            </w:r>
            <w:r w:rsidRPr="00C12C85">
              <w:rPr>
                <w:sz w:val="22"/>
                <w:szCs w:val="22"/>
                <w:lang w:val="en-US"/>
              </w:rPr>
              <w:t xml:space="preserve"> Arctic Cooling MX-2 30</w:t>
            </w:r>
            <w:r w:rsidRPr="00C12C85">
              <w:rPr>
                <w:sz w:val="22"/>
                <w:szCs w:val="22"/>
              </w:rPr>
              <w:t>г</w:t>
            </w:r>
          </w:p>
        </w:tc>
        <w:tc>
          <w:tcPr>
            <w:tcW w:w="1664" w:type="pct"/>
          </w:tcPr>
          <w:p w:rsidR="00C12C85" w:rsidRPr="00C12C85" w:rsidRDefault="00C12C85" w:rsidP="00C12C85">
            <w:pPr>
              <w:rPr>
                <w:color w:val="000000"/>
                <w:sz w:val="22"/>
                <w:szCs w:val="22"/>
              </w:rPr>
            </w:pPr>
            <w:r w:rsidRPr="00C12C85">
              <w:rPr>
                <w:color w:val="000000"/>
                <w:sz w:val="22"/>
                <w:szCs w:val="22"/>
              </w:rPr>
              <w:t>Термопаста</w:t>
            </w:r>
            <w:r w:rsidR="006027CA">
              <w:rPr>
                <w:color w:val="000000"/>
                <w:sz w:val="22"/>
                <w:szCs w:val="22"/>
              </w:rPr>
              <w:t>, оригинал</w:t>
            </w:r>
          </w:p>
        </w:tc>
        <w:tc>
          <w:tcPr>
            <w:tcW w:w="440" w:type="pct"/>
            <w:shd w:val="clear" w:color="auto" w:fill="auto"/>
            <w:noWrap/>
          </w:tcPr>
          <w:p w:rsidR="00C12C85" w:rsidRPr="00C12C85" w:rsidRDefault="00C12C85" w:rsidP="00C12C85">
            <w:pPr>
              <w:jc w:val="right"/>
              <w:rPr>
                <w:color w:val="000000"/>
                <w:sz w:val="22"/>
                <w:szCs w:val="22"/>
              </w:rPr>
            </w:pPr>
            <w:r w:rsidRPr="00C12C8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26" w:type="pct"/>
            <w:shd w:val="clear" w:color="auto" w:fill="auto"/>
            <w:noWrap/>
          </w:tcPr>
          <w:p w:rsidR="00C12C85" w:rsidRPr="00C12C85" w:rsidRDefault="00C12C85" w:rsidP="00C12C85">
            <w:pPr>
              <w:rPr>
                <w:sz w:val="22"/>
                <w:szCs w:val="22"/>
              </w:rPr>
            </w:pPr>
            <w:r w:rsidRPr="00C12C85">
              <w:rPr>
                <w:sz w:val="22"/>
                <w:szCs w:val="22"/>
              </w:rPr>
              <w:t>ШТ</w:t>
            </w:r>
          </w:p>
        </w:tc>
      </w:tr>
      <w:tr w:rsidR="00C12C85" w:rsidRPr="00C12C85" w:rsidTr="00C12C85">
        <w:trPr>
          <w:trHeight w:val="276"/>
        </w:trPr>
        <w:tc>
          <w:tcPr>
            <w:tcW w:w="202" w:type="pct"/>
            <w:shd w:val="clear" w:color="auto" w:fill="auto"/>
          </w:tcPr>
          <w:p w:rsidR="00C12C85" w:rsidRPr="00C12C85" w:rsidRDefault="00C12C85" w:rsidP="00C12C85">
            <w:pPr>
              <w:pStyle w:val="Style17"/>
              <w:widowControl/>
              <w:numPr>
                <w:ilvl w:val="0"/>
                <w:numId w:val="16"/>
              </w:numPr>
              <w:tabs>
                <w:tab w:val="left" w:pos="135"/>
                <w:tab w:val="left" w:pos="851"/>
              </w:tabs>
              <w:spacing w:line="240" w:lineRule="auto"/>
              <w:ind w:left="-57" w:firstLine="0"/>
              <w:jc w:val="left"/>
              <w:rPr>
                <w:rStyle w:val="FontStyle36"/>
                <w:rFonts w:eastAsiaTheme="majorEastAsia"/>
              </w:rPr>
            </w:pPr>
          </w:p>
        </w:tc>
        <w:tc>
          <w:tcPr>
            <w:tcW w:w="650" w:type="pct"/>
          </w:tcPr>
          <w:p w:rsidR="00C12C85" w:rsidRPr="00C12C85" w:rsidRDefault="00C12C85" w:rsidP="00C12C85">
            <w:pPr>
              <w:rPr>
                <w:sz w:val="22"/>
                <w:szCs w:val="22"/>
              </w:rPr>
            </w:pPr>
            <w:r w:rsidRPr="00C12C85">
              <w:rPr>
                <w:sz w:val="22"/>
                <w:szCs w:val="22"/>
              </w:rPr>
              <w:t>2325619</w:t>
            </w:r>
          </w:p>
        </w:tc>
        <w:tc>
          <w:tcPr>
            <w:tcW w:w="1518" w:type="pct"/>
            <w:shd w:val="clear" w:color="auto" w:fill="auto"/>
            <w:noWrap/>
          </w:tcPr>
          <w:p w:rsidR="00C12C85" w:rsidRPr="00C12C85" w:rsidRDefault="00C12C85" w:rsidP="00C12C85">
            <w:pPr>
              <w:rPr>
                <w:sz w:val="22"/>
                <w:szCs w:val="22"/>
              </w:rPr>
            </w:pPr>
            <w:r w:rsidRPr="00C12C85">
              <w:rPr>
                <w:sz w:val="22"/>
                <w:szCs w:val="22"/>
              </w:rPr>
              <w:t>Термопаста КПТ-8 шприц 8г</w:t>
            </w:r>
          </w:p>
        </w:tc>
        <w:tc>
          <w:tcPr>
            <w:tcW w:w="1664" w:type="pct"/>
          </w:tcPr>
          <w:p w:rsidR="00C12C85" w:rsidRPr="00C12C85" w:rsidRDefault="00C12C85" w:rsidP="00C12C85">
            <w:pPr>
              <w:rPr>
                <w:color w:val="000000"/>
                <w:sz w:val="22"/>
                <w:szCs w:val="22"/>
              </w:rPr>
            </w:pPr>
            <w:r w:rsidRPr="00C12C85">
              <w:rPr>
                <w:color w:val="000000"/>
                <w:sz w:val="22"/>
                <w:szCs w:val="22"/>
              </w:rPr>
              <w:t>Термопаста</w:t>
            </w:r>
            <w:r w:rsidR="006027CA">
              <w:rPr>
                <w:color w:val="000000"/>
                <w:sz w:val="22"/>
                <w:szCs w:val="22"/>
              </w:rPr>
              <w:t>, оригинал</w:t>
            </w:r>
          </w:p>
        </w:tc>
        <w:tc>
          <w:tcPr>
            <w:tcW w:w="440" w:type="pct"/>
            <w:shd w:val="clear" w:color="auto" w:fill="auto"/>
            <w:noWrap/>
          </w:tcPr>
          <w:p w:rsidR="00C12C85" w:rsidRPr="00C12C85" w:rsidRDefault="00C12C85" w:rsidP="00C12C85">
            <w:pPr>
              <w:jc w:val="right"/>
              <w:rPr>
                <w:color w:val="000000"/>
                <w:sz w:val="22"/>
                <w:szCs w:val="22"/>
              </w:rPr>
            </w:pPr>
            <w:r w:rsidRPr="00C12C85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26" w:type="pct"/>
            <w:shd w:val="clear" w:color="auto" w:fill="auto"/>
            <w:noWrap/>
          </w:tcPr>
          <w:p w:rsidR="00C12C85" w:rsidRPr="00C12C85" w:rsidRDefault="00C12C85" w:rsidP="00C12C85">
            <w:pPr>
              <w:rPr>
                <w:sz w:val="22"/>
                <w:szCs w:val="22"/>
              </w:rPr>
            </w:pPr>
            <w:r w:rsidRPr="00C12C85">
              <w:rPr>
                <w:sz w:val="22"/>
                <w:szCs w:val="22"/>
              </w:rPr>
              <w:t>ШТ</w:t>
            </w:r>
          </w:p>
        </w:tc>
      </w:tr>
      <w:tr w:rsidR="00C12C85" w:rsidRPr="00C12C85" w:rsidTr="00C12C85">
        <w:trPr>
          <w:trHeight w:val="276"/>
        </w:trPr>
        <w:tc>
          <w:tcPr>
            <w:tcW w:w="202" w:type="pct"/>
            <w:shd w:val="clear" w:color="auto" w:fill="auto"/>
          </w:tcPr>
          <w:p w:rsidR="00C12C85" w:rsidRPr="00C12C85" w:rsidRDefault="00C12C85" w:rsidP="00C12C85">
            <w:pPr>
              <w:pStyle w:val="Style17"/>
              <w:widowControl/>
              <w:numPr>
                <w:ilvl w:val="0"/>
                <w:numId w:val="16"/>
              </w:numPr>
              <w:tabs>
                <w:tab w:val="left" w:pos="135"/>
                <w:tab w:val="left" w:pos="851"/>
              </w:tabs>
              <w:spacing w:line="240" w:lineRule="auto"/>
              <w:ind w:left="-57" w:firstLine="0"/>
              <w:jc w:val="left"/>
              <w:rPr>
                <w:rStyle w:val="FontStyle36"/>
                <w:rFonts w:eastAsiaTheme="majorEastAsia"/>
              </w:rPr>
            </w:pPr>
          </w:p>
        </w:tc>
        <w:tc>
          <w:tcPr>
            <w:tcW w:w="650" w:type="pct"/>
          </w:tcPr>
          <w:p w:rsidR="00C12C85" w:rsidRPr="00C12C85" w:rsidRDefault="00C12C85" w:rsidP="00C12C85">
            <w:pPr>
              <w:rPr>
                <w:sz w:val="22"/>
                <w:szCs w:val="22"/>
              </w:rPr>
            </w:pPr>
            <w:r w:rsidRPr="00C12C85">
              <w:rPr>
                <w:sz w:val="22"/>
                <w:szCs w:val="22"/>
              </w:rPr>
              <w:t>2221695</w:t>
            </w:r>
          </w:p>
        </w:tc>
        <w:tc>
          <w:tcPr>
            <w:tcW w:w="1518" w:type="pct"/>
            <w:shd w:val="clear" w:color="auto" w:fill="auto"/>
            <w:noWrap/>
          </w:tcPr>
          <w:p w:rsidR="00C12C85" w:rsidRPr="00C12C85" w:rsidRDefault="00C12C85" w:rsidP="00C12C85">
            <w:pPr>
              <w:rPr>
                <w:sz w:val="22"/>
                <w:szCs w:val="22"/>
              </w:rPr>
            </w:pPr>
            <w:proofErr w:type="spellStart"/>
            <w:r w:rsidRPr="00C12C85">
              <w:rPr>
                <w:sz w:val="22"/>
                <w:szCs w:val="22"/>
              </w:rPr>
              <w:t>Термопленка</w:t>
            </w:r>
            <w:proofErr w:type="spellEnd"/>
            <w:r w:rsidRPr="00C12C85">
              <w:rPr>
                <w:sz w:val="22"/>
                <w:szCs w:val="22"/>
              </w:rPr>
              <w:t xml:space="preserve"> HP LJ 1012/1010</w:t>
            </w:r>
          </w:p>
        </w:tc>
        <w:tc>
          <w:tcPr>
            <w:tcW w:w="1664" w:type="pct"/>
          </w:tcPr>
          <w:p w:rsidR="00C12C85" w:rsidRPr="00C12C85" w:rsidRDefault="00C12C85" w:rsidP="00C12C85">
            <w:pPr>
              <w:rPr>
                <w:color w:val="000000"/>
                <w:sz w:val="22"/>
                <w:szCs w:val="22"/>
              </w:rPr>
            </w:pPr>
            <w:proofErr w:type="spellStart"/>
            <w:r w:rsidRPr="00C12C85">
              <w:rPr>
                <w:color w:val="000000"/>
                <w:sz w:val="22"/>
                <w:szCs w:val="22"/>
              </w:rPr>
              <w:t>Термопленка</w:t>
            </w:r>
            <w:proofErr w:type="spellEnd"/>
            <w:r w:rsidR="006027CA">
              <w:rPr>
                <w:color w:val="000000"/>
                <w:sz w:val="22"/>
                <w:szCs w:val="22"/>
              </w:rPr>
              <w:t>, оригинал</w:t>
            </w:r>
          </w:p>
        </w:tc>
        <w:tc>
          <w:tcPr>
            <w:tcW w:w="440" w:type="pct"/>
            <w:shd w:val="clear" w:color="auto" w:fill="auto"/>
            <w:noWrap/>
          </w:tcPr>
          <w:p w:rsidR="00C12C85" w:rsidRPr="00C12C85" w:rsidRDefault="00C12C85" w:rsidP="00C12C85">
            <w:pPr>
              <w:jc w:val="right"/>
              <w:rPr>
                <w:color w:val="000000"/>
                <w:sz w:val="22"/>
                <w:szCs w:val="22"/>
              </w:rPr>
            </w:pPr>
            <w:r w:rsidRPr="00C12C85"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526" w:type="pct"/>
            <w:shd w:val="clear" w:color="auto" w:fill="auto"/>
            <w:noWrap/>
          </w:tcPr>
          <w:p w:rsidR="00C12C85" w:rsidRPr="00C12C85" w:rsidRDefault="00C12C85" w:rsidP="00C12C85">
            <w:pPr>
              <w:rPr>
                <w:sz w:val="22"/>
                <w:szCs w:val="22"/>
              </w:rPr>
            </w:pPr>
            <w:r w:rsidRPr="00C12C85">
              <w:rPr>
                <w:sz w:val="22"/>
                <w:szCs w:val="22"/>
              </w:rPr>
              <w:t>ШТ</w:t>
            </w:r>
          </w:p>
        </w:tc>
      </w:tr>
      <w:tr w:rsidR="00C12C85" w:rsidRPr="00C12C85" w:rsidTr="00C12C85">
        <w:trPr>
          <w:trHeight w:val="276"/>
        </w:trPr>
        <w:tc>
          <w:tcPr>
            <w:tcW w:w="202" w:type="pct"/>
            <w:shd w:val="clear" w:color="auto" w:fill="auto"/>
          </w:tcPr>
          <w:p w:rsidR="00C12C85" w:rsidRPr="00C12C85" w:rsidRDefault="00C12C85" w:rsidP="00C12C85">
            <w:pPr>
              <w:pStyle w:val="Style17"/>
              <w:widowControl/>
              <w:numPr>
                <w:ilvl w:val="0"/>
                <w:numId w:val="16"/>
              </w:numPr>
              <w:tabs>
                <w:tab w:val="left" w:pos="135"/>
                <w:tab w:val="left" w:pos="851"/>
              </w:tabs>
              <w:spacing w:line="240" w:lineRule="auto"/>
              <w:ind w:left="-57" w:firstLine="0"/>
              <w:jc w:val="left"/>
              <w:rPr>
                <w:rStyle w:val="FontStyle36"/>
                <w:rFonts w:eastAsiaTheme="majorEastAsia"/>
              </w:rPr>
            </w:pPr>
          </w:p>
        </w:tc>
        <w:tc>
          <w:tcPr>
            <w:tcW w:w="650" w:type="pct"/>
          </w:tcPr>
          <w:p w:rsidR="00C12C85" w:rsidRPr="00C12C85" w:rsidRDefault="00C12C85" w:rsidP="00C12C85">
            <w:pPr>
              <w:rPr>
                <w:sz w:val="22"/>
                <w:szCs w:val="22"/>
              </w:rPr>
            </w:pPr>
            <w:r w:rsidRPr="00C12C85">
              <w:rPr>
                <w:sz w:val="22"/>
                <w:szCs w:val="22"/>
              </w:rPr>
              <w:t>2359740</w:t>
            </w:r>
          </w:p>
        </w:tc>
        <w:tc>
          <w:tcPr>
            <w:tcW w:w="1518" w:type="pct"/>
            <w:shd w:val="clear" w:color="auto" w:fill="auto"/>
            <w:noWrap/>
          </w:tcPr>
          <w:p w:rsidR="00C12C85" w:rsidRPr="00C12C85" w:rsidRDefault="00C12C85" w:rsidP="00C12C85">
            <w:pPr>
              <w:rPr>
                <w:sz w:val="22"/>
                <w:szCs w:val="22"/>
              </w:rPr>
            </w:pPr>
            <w:proofErr w:type="spellStart"/>
            <w:r w:rsidRPr="00C12C85">
              <w:rPr>
                <w:sz w:val="22"/>
                <w:szCs w:val="22"/>
              </w:rPr>
              <w:t>Термопленка</w:t>
            </w:r>
            <w:proofErr w:type="spellEnd"/>
            <w:r w:rsidRPr="00C12C85">
              <w:rPr>
                <w:sz w:val="22"/>
                <w:szCs w:val="22"/>
              </w:rPr>
              <w:t xml:space="preserve"> HP LJ P1505/M1522/M1536</w:t>
            </w:r>
          </w:p>
        </w:tc>
        <w:tc>
          <w:tcPr>
            <w:tcW w:w="1664" w:type="pct"/>
          </w:tcPr>
          <w:p w:rsidR="00C12C85" w:rsidRPr="00C12C85" w:rsidRDefault="00C12C85" w:rsidP="00C12C85">
            <w:pPr>
              <w:rPr>
                <w:color w:val="000000"/>
                <w:sz w:val="22"/>
                <w:szCs w:val="22"/>
              </w:rPr>
            </w:pPr>
            <w:proofErr w:type="spellStart"/>
            <w:r w:rsidRPr="00C12C85">
              <w:rPr>
                <w:color w:val="000000"/>
                <w:sz w:val="22"/>
                <w:szCs w:val="22"/>
              </w:rPr>
              <w:t>Термопленка</w:t>
            </w:r>
            <w:proofErr w:type="spellEnd"/>
            <w:r w:rsidR="006027CA">
              <w:rPr>
                <w:color w:val="000000"/>
                <w:sz w:val="22"/>
                <w:szCs w:val="22"/>
              </w:rPr>
              <w:t>, оригинал</w:t>
            </w:r>
          </w:p>
        </w:tc>
        <w:tc>
          <w:tcPr>
            <w:tcW w:w="440" w:type="pct"/>
            <w:shd w:val="clear" w:color="auto" w:fill="auto"/>
            <w:noWrap/>
          </w:tcPr>
          <w:p w:rsidR="00C12C85" w:rsidRPr="00C12C85" w:rsidRDefault="00C12C85" w:rsidP="00C12C85">
            <w:pPr>
              <w:jc w:val="right"/>
              <w:rPr>
                <w:color w:val="000000"/>
                <w:sz w:val="22"/>
                <w:szCs w:val="22"/>
              </w:rPr>
            </w:pPr>
            <w:r w:rsidRPr="00C12C85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526" w:type="pct"/>
            <w:shd w:val="clear" w:color="auto" w:fill="auto"/>
            <w:noWrap/>
          </w:tcPr>
          <w:p w:rsidR="00C12C85" w:rsidRPr="00C12C85" w:rsidRDefault="00C12C85" w:rsidP="00C12C85">
            <w:pPr>
              <w:rPr>
                <w:sz w:val="22"/>
                <w:szCs w:val="22"/>
              </w:rPr>
            </w:pPr>
            <w:r w:rsidRPr="00C12C85">
              <w:rPr>
                <w:sz w:val="22"/>
                <w:szCs w:val="22"/>
              </w:rPr>
              <w:t>ШТ</w:t>
            </w:r>
          </w:p>
        </w:tc>
      </w:tr>
      <w:tr w:rsidR="00C12C85" w:rsidRPr="00C12C85" w:rsidTr="00C12C85">
        <w:trPr>
          <w:trHeight w:val="276"/>
        </w:trPr>
        <w:tc>
          <w:tcPr>
            <w:tcW w:w="202" w:type="pct"/>
            <w:shd w:val="clear" w:color="auto" w:fill="auto"/>
          </w:tcPr>
          <w:p w:rsidR="00C12C85" w:rsidRPr="00C12C85" w:rsidRDefault="00C12C85" w:rsidP="00C12C85">
            <w:pPr>
              <w:pStyle w:val="Style17"/>
              <w:widowControl/>
              <w:numPr>
                <w:ilvl w:val="0"/>
                <w:numId w:val="16"/>
              </w:numPr>
              <w:tabs>
                <w:tab w:val="left" w:pos="135"/>
                <w:tab w:val="left" w:pos="851"/>
              </w:tabs>
              <w:spacing w:line="240" w:lineRule="auto"/>
              <w:ind w:left="-57" w:firstLine="0"/>
              <w:jc w:val="left"/>
              <w:rPr>
                <w:rStyle w:val="FontStyle36"/>
                <w:rFonts w:eastAsiaTheme="majorEastAsia"/>
              </w:rPr>
            </w:pPr>
          </w:p>
        </w:tc>
        <w:tc>
          <w:tcPr>
            <w:tcW w:w="650" w:type="pct"/>
          </w:tcPr>
          <w:p w:rsidR="00C12C85" w:rsidRPr="00C12C85" w:rsidRDefault="00C12C85" w:rsidP="00C12C85">
            <w:pPr>
              <w:rPr>
                <w:sz w:val="22"/>
                <w:szCs w:val="22"/>
              </w:rPr>
            </w:pPr>
            <w:r w:rsidRPr="00C12C85">
              <w:rPr>
                <w:sz w:val="22"/>
                <w:szCs w:val="22"/>
              </w:rPr>
              <w:t>2349561</w:t>
            </w:r>
          </w:p>
        </w:tc>
        <w:tc>
          <w:tcPr>
            <w:tcW w:w="1518" w:type="pct"/>
            <w:shd w:val="clear" w:color="auto" w:fill="auto"/>
            <w:noWrap/>
          </w:tcPr>
          <w:p w:rsidR="00C12C85" w:rsidRPr="00C12C85" w:rsidRDefault="00C12C85" w:rsidP="00C12C85">
            <w:pPr>
              <w:rPr>
                <w:sz w:val="22"/>
                <w:szCs w:val="22"/>
              </w:rPr>
            </w:pPr>
            <w:r w:rsidRPr="00C12C85">
              <w:rPr>
                <w:sz w:val="22"/>
                <w:szCs w:val="22"/>
              </w:rPr>
              <w:t>Тонер HP LJ 1010/1012/1015/1018 1кг AQC</w:t>
            </w:r>
          </w:p>
        </w:tc>
        <w:tc>
          <w:tcPr>
            <w:tcW w:w="1664" w:type="pct"/>
          </w:tcPr>
          <w:p w:rsidR="00C12C85" w:rsidRPr="00C12C85" w:rsidRDefault="00C12C85" w:rsidP="00C12C85">
            <w:pPr>
              <w:rPr>
                <w:color w:val="000000"/>
                <w:sz w:val="22"/>
                <w:szCs w:val="22"/>
              </w:rPr>
            </w:pPr>
            <w:r w:rsidRPr="00C12C85">
              <w:rPr>
                <w:color w:val="000000"/>
                <w:sz w:val="22"/>
                <w:szCs w:val="22"/>
              </w:rPr>
              <w:t>Тонер</w:t>
            </w:r>
            <w:r w:rsidR="006027CA">
              <w:rPr>
                <w:color w:val="000000"/>
                <w:sz w:val="22"/>
                <w:szCs w:val="22"/>
              </w:rPr>
              <w:t>, оригинал</w:t>
            </w:r>
          </w:p>
        </w:tc>
        <w:tc>
          <w:tcPr>
            <w:tcW w:w="440" w:type="pct"/>
            <w:shd w:val="clear" w:color="auto" w:fill="auto"/>
            <w:noWrap/>
          </w:tcPr>
          <w:p w:rsidR="00C12C85" w:rsidRPr="00C12C85" w:rsidRDefault="00C12C85" w:rsidP="00C12C85">
            <w:pPr>
              <w:jc w:val="right"/>
              <w:rPr>
                <w:color w:val="000000"/>
                <w:sz w:val="22"/>
                <w:szCs w:val="22"/>
              </w:rPr>
            </w:pPr>
            <w:r w:rsidRPr="00C12C85"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526" w:type="pct"/>
            <w:shd w:val="clear" w:color="auto" w:fill="auto"/>
            <w:noWrap/>
          </w:tcPr>
          <w:p w:rsidR="00C12C85" w:rsidRPr="00C12C85" w:rsidRDefault="00C12C85" w:rsidP="00C12C85">
            <w:pPr>
              <w:rPr>
                <w:sz w:val="22"/>
                <w:szCs w:val="22"/>
              </w:rPr>
            </w:pPr>
            <w:r w:rsidRPr="00C12C85">
              <w:rPr>
                <w:sz w:val="22"/>
                <w:szCs w:val="22"/>
              </w:rPr>
              <w:t>ШТ</w:t>
            </w:r>
          </w:p>
        </w:tc>
      </w:tr>
      <w:tr w:rsidR="00C12C85" w:rsidRPr="00C12C85" w:rsidTr="00C12C85">
        <w:trPr>
          <w:trHeight w:val="276"/>
        </w:trPr>
        <w:tc>
          <w:tcPr>
            <w:tcW w:w="202" w:type="pct"/>
            <w:shd w:val="clear" w:color="auto" w:fill="auto"/>
          </w:tcPr>
          <w:p w:rsidR="00C12C85" w:rsidRPr="00C12C85" w:rsidRDefault="00C12C85" w:rsidP="00C12C85">
            <w:pPr>
              <w:pStyle w:val="Style17"/>
              <w:widowControl/>
              <w:numPr>
                <w:ilvl w:val="0"/>
                <w:numId w:val="16"/>
              </w:numPr>
              <w:tabs>
                <w:tab w:val="left" w:pos="135"/>
                <w:tab w:val="left" w:pos="851"/>
              </w:tabs>
              <w:spacing w:line="240" w:lineRule="auto"/>
              <w:ind w:left="-57" w:firstLine="0"/>
              <w:jc w:val="left"/>
              <w:rPr>
                <w:rStyle w:val="FontStyle36"/>
                <w:rFonts w:eastAsiaTheme="majorEastAsia"/>
              </w:rPr>
            </w:pPr>
          </w:p>
        </w:tc>
        <w:tc>
          <w:tcPr>
            <w:tcW w:w="650" w:type="pct"/>
          </w:tcPr>
          <w:p w:rsidR="00C12C85" w:rsidRPr="00C12C85" w:rsidRDefault="00C12C85" w:rsidP="00C12C85">
            <w:pPr>
              <w:rPr>
                <w:sz w:val="22"/>
                <w:szCs w:val="22"/>
              </w:rPr>
            </w:pPr>
            <w:r w:rsidRPr="00C12C85">
              <w:rPr>
                <w:sz w:val="22"/>
                <w:szCs w:val="22"/>
              </w:rPr>
              <w:t>2309425</w:t>
            </w:r>
          </w:p>
        </w:tc>
        <w:tc>
          <w:tcPr>
            <w:tcW w:w="1518" w:type="pct"/>
            <w:shd w:val="clear" w:color="auto" w:fill="auto"/>
            <w:noWrap/>
          </w:tcPr>
          <w:p w:rsidR="00C12C85" w:rsidRPr="00C12C85" w:rsidRDefault="00C12C85" w:rsidP="00C12C85">
            <w:pPr>
              <w:rPr>
                <w:sz w:val="22"/>
                <w:szCs w:val="22"/>
              </w:rPr>
            </w:pPr>
            <w:r w:rsidRPr="00C12C85">
              <w:rPr>
                <w:sz w:val="22"/>
                <w:szCs w:val="22"/>
              </w:rPr>
              <w:t xml:space="preserve">Тонер HP LJ P1005/1006/1505 </w:t>
            </w:r>
            <w:proofErr w:type="spellStart"/>
            <w:r w:rsidRPr="00C12C85">
              <w:rPr>
                <w:sz w:val="22"/>
                <w:szCs w:val="22"/>
              </w:rPr>
              <w:t>Hi-Black</w:t>
            </w:r>
            <w:proofErr w:type="spellEnd"/>
            <w:r w:rsidRPr="00C12C85">
              <w:rPr>
                <w:sz w:val="22"/>
                <w:szCs w:val="22"/>
              </w:rPr>
              <w:t xml:space="preserve"> 1кг</w:t>
            </w:r>
          </w:p>
        </w:tc>
        <w:tc>
          <w:tcPr>
            <w:tcW w:w="1664" w:type="pct"/>
          </w:tcPr>
          <w:p w:rsidR="00C12C85" w:rsidRPr="00C12C85" w:rsidRDefault="00C12C85" w:rsidP="00C12C85">
            <w:pPr>
              <w:rPr>
                <w:color w:val="000000"/>
                <w:sz w:val="22"/>
                <w:szCs w:val="22"/>
              </w:rPr>
            </w:pPr>
            <w:r w:rsidRPr="00C12C85">
              <w:rPr>
                <w:color w:val="000000"/>
                <w:sz w:val="22"/>
                <w:szCs w:val="22"/>
              </w:rPr>
              <w:t>Тонер</w:t>
            </w:r>
            <w:r w:rsidR="006027CA">
              <w:rPr>
                <w:color w:val="000000"/>
                <w:sz w:val="22"/>
                <w:szCs w:val="22"/>
              </w:rPr>
              <w:t>, оригинал</w:t>
            </w:r>
          </w:p>
        </w:tc>
        <w:tc>
          <w:tcPr>
            <w:tcW w:w="440" w:type="pct"/>
            <w:shd w:val="clear" w:color="auto" w:fill="auto"/>
            <w:noWrap/>
          </w:tcPr>
          <w:p w:rsidR="00C12C85" w:rsidRPr="00C12C85" w:rsidRDefault="00C12C85" w:rsidP="00C12C85">
            <w:pPr>
              <w:jc w:val="right"/>
              <w:rPr>
                <w:color w:val="000000"/>
                <w:sz w:val="22"/>
                <w:szCs w:val="22"/>
              </w:rPr>
            </w:pPr>
            <w:r w:rsidRPr="00C12C85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526" w:type="pct"/>
            <w:shd w:val="clear" w:color="auto" w:fill="auto"/>
            <w:noWrap/>
          </w:tcPr>
          <w:p w:rsidR="00C12C85" w:rsidRPr="00C12C85" w:rsidRDefault="00C12C85" w:rsidP="00C12C85">
            <w:pPr>
              <w:rPr>
                <w:sz w:val="22"/>
                <w:szCs w:val="22"/>
              </w:rPr>
            </w:pPr>
            <w:r w:rsidRPr="00C12C85">
              <w:rPr>
                <w:sz w:val="22"/>
                <w:szCs w:val="22"/>
              </w:rPr>
              <w:t>ШТ</w:t>
            </w:r>
          </w:p>
        </w:tc>
      </w:tr>
      <w:tr w:rsidR="00C12C85" w:rsidRPr="00C12C85" w:rsidTr="00C12C85">
        <w:trPr>
          <w:trHeight w:val="276"/>
        </w:trPr>
        <w:tc>
          <w:tcPr>
            <w:tcW w:w="202" w:type="pct"/>
            <w:shd w:val="clear" w:color="auto" w:fill="auto"/>
          </w:tcPr>
          <w:p w:rsidR="00C12C85" w:rsidRPr="00C12C85" w:rsidRDefault="00C12C85" w:rsidP="00C12C85">
            <w:pPr>
              <w:pStyle w:val="Style17"/>
              <w:widowControl/>
              <w:numPr>
                <w:ilvl w:val="0"/>
                <w:numId w:val="16"/>
              </w:numPr>
              <w:tabs>
                <w:tab w:val="left" w:pos="135"/>
                <w:tab w:val="left" w:pos="851"/>
              </w:tabs>
              <w:spacing w:line="240" w:lineRule="auto"/>
              <w:ind w:left="-57" w:firstLine="0"/>
              <w:jc w:val="left"/>
              <w:rPr>
                <w:rStyle w:val="FontStyle36"/>
                <w:rFonts w:eastAsiaTheme="majorEastAsia"/>
              </w:rPr>
            </w:pPr>
          </w:p>
        </w:tc>
        <w:tc>
          <w:tcPr>
            <w:tcW w:w="650" w:type="pct"/>
          </w:tcPr>
          <w:p w:rsidR="00C12C85" w:rsidRPr="00C12C85" w:rsidRDefault="00C12C85" w:rsidP="00C12C85">
            <w:pPr>
              <w:rPr>
                <w:sz w:val="22"/>
                <w:szCs w:val="22"/>
              </w:rPr>
            </w:pPr>
            <w:r w:rsidRPr="00C12C85">
              <w:rPr>
                <w:sz w:val="22"/>
                <w:szCs w:val="22"/>
              </w:rPr>
              <w:t>2382803</w:t>
            </w:r>
          </w:p>
        </w:tc>
        <w:tc>
          <w:tcPr>
            <w:tcW w:w="1518" w:type="pct"/>
            <w:shd w:val="clear" w:color="auto" w:fill="auto"/>
            <w:noWrap/>
          </w:tcPr>
          <w:p w:rsidR="00C12C85" w:rsidRPr="00C12C85" w:rsidRDefault="00C12C85" w:rsidP="00C12C85">
            <w:pPr>
              <w:rPr>
                <w:sz w:val="22"/>
                <w:szCs w:val="22"/>
              </w:rPr>
            </w:pPr>
            <w:r w:rsidRPr="00C12C85">
              <w:rPr>
                <w:sz w:val="22"/>
                <w:szCs w:val="22"/>
              </w:rPr>
              <w:t xml:space="preserve">Тонер Булат KB02.1 для </w:t>
            </w:r>
            <w:proofErr w:type="spellStart"/>
            <w:r w:rsidRPr="00C12C85">
              <w:rPr>
                <w:sz w:val="22"/>
                <w:szCs w:val="22"/>
              </w:rPr>
              <w:t>Kyocera</w:t>
            </w:r>
            <w:proofErr w:type="spellEnd"/>
            <w:r w:rsidRPr="00C12C85">
              <w:rPr>
                <w:sz w:val="22"/>
                <w:szCs w:val="22"/>
              </w:rPr>
              <w:t xml:space="preserve"> 1кг</w:t>
            </w:r>
          </w:p>
        </w:tc>
        <w:tc>
          <w:tcPr>
            <w:tcW w:w="1664" w:type="pct"/>
          </w:tcPr>
          <w:p w:rsidR="00C12C85" w:rsidRPr="00C12C85" w:rsidRDefault="00C12C85" w:rsidP="00C12C85">
            <w:pPr>
              <w:rPr>
                <w:color w:val="000000"/>
                <w:sz w:val="22"/>
                <w:szCs w:val="22"/>
              </w:rPr>
            </w:pPr>
            <w:r w:rsidRPr="00C12C85">
              <w:rPr>
                <w:color w:val="000000"/>
                <w:sz w:val="22"/>
                <w:szCs w:val="22"/>
              </w:rPr>
              <w:t>Тонер</w:t>
            </w:r>
            <w:r w:rsidR="006027CA">
              <w:rPr>
                <w:color w:val="000000"/>
                <w:sz w:val="22"/>
                <w:szCs w:val="22"/>
              </w:rPr>
              <w:t>, оригинал</w:t>
            </w:r>
          </w:p>
        </w:tc>
        <w:tc>
          <w:tcPr>
            <w:tcW w:w="440" w:type="pct"/>
            <w:shd w:val="clear" w:color="auto" w:fill="auto"/>
            <w:noWrap/>
          </w:tcPr>
          <w:p w:rsidR="00C12C85" w:rsidRPr="00C12C85" w:rsidRDefault="00C12C85" w:rsidP="00C12C85">
            <w:pPr>
              <w:jc w:val="right"/>
              <w:rPr>
                <w:color w:val="000000"/>
                <w:sz w:val="22"/>
                <w:szCs w:val="22"/>
              </w:rPr>
            </w:pPr>
            <w:r w:rsidRPr="00C12C85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26" w:type="pct"/>
            <w:shd w:val="clear" w:color="auto" w:fill="auto"/>
            <w:noWrap/>
          </w:tcPr>
          <w:p w:rsidR="00C12C85" w:rsidRPr="00C12C85" w:rsidRDefault="00C12C85" w:rsidP="00C12C85">
            <w:pPr>
              <w:rPr>
                <w:sz w:val="22"/>
                <w:szCs w:val="22"/>
              </w:rPr>
            </w:pPr>
            <w:r w:rsidRPr="00C12C85">
              <w:rPr>
                <w:sz w:val="22"/>
                <w:szCs w:val="22"/>
              </w:rPr>
              <w:t>ШТ</w:t>
            </w:r>
          </w:p>
        </w:tc>
      </w:tr>
      <w:tr w:rsidR="00C12C85" w:rsidRPr="00C12C85" w:rsidTr="00C12C85">
        <w:trPr>
          <w:trHeight w:val="276"/>
        </w:trPr>
        <w:tc>
          <w:tcPr>
            <w:tcW w:w="202" w:type="pct"/>
            <w:shd w:val="clear" w:color="auto" w:fill="auto"/>
          </w:tcPr>
          <w:p w:rsidR="00C12C85" w:rsidRPr="00C12C85" w:rsidRDefault="00C12C85" w:rsidP="00C12C85">
            <w:pPr>
              <w:pStyle w:val="Style17"/>
              <w:widowControl/>
              <w:numPr>
                <w:ilvl w:val="0"/>
                <w:numId w:val="16"/>
              </w:numPr>
              <w:tabs>
                <w:tab w:val="left" w:pos="135"/>
                <w:tab w:val="left" w:pos="851"/>
              </w:tabs>
              <w:spacing w:line="240" w:lineRule="auto"/>
              <w:ind w:left="-57" w:firstLine="0"/>
              <w:jc w:val="left"/>
              <w:rPr>
                <w:rStyle w:val="FontStyle36"/>
                <w:rFonts w:eastAsiaTheme="majorEastAsia"/>
                <w:lang w:val="en-US"/>
              </w:rPr>
            </w:pPr>
          </w:p>
        </w:tc>
        <w:tc>
          <w:tcPr>
            <w:tcW w:w="650" w:type="pct"/>
          </w:tcPr>
          <w:p w:rsidR="00C12C85" w:rsidRPr="00C12C85" w:rsidRDefault="00C12C85" w:rsidP="00C12C85">
            <w:pPr>
              <w:rPr>
                <w:sz w:val="22"/>
                <w:szCs w:val="22"/>
              </w:rPr>
            </w:pPr>
            <w:r w:rsidRPr="00C12C85">
              <w:rPr>
                <w:sz w:val="22"/>
                <w:szCs w:val="22"/>
              </w:rPr>
              <w:t>2371159</w:t>
            </w:r>
          </w:p>
        </w:tc>
        <w:tc>
          <w:tcPr>
            <w:tcW w:w="1518" w:type="pct"/>
            <w:shd w:val="clear" w:color="auto" w:fill="auto"/>
            <w:noWrap/>
          </w:tcPr>
          <w:p w:rsidR="00C12C85" w:rsidRPr="00C12C85" w:rsidRDefault="00C12C85" w:rsidP="00C12C85">
            <w:pPr>
              <w:rPr>
                <w:sz w:val="22"/>
                <w:szCs w:val="22"/>
              </w:rPr>
            </w:pPr>
            <w:r w:rsidRPr="00C12C85">
              <w:rPr>
                <w:sz w:val="22"/>
                <w:szCs w:val="22"/>
              </w:rPr>
              <w:t xml:space="preserve">Тонер Булат KB02.2 для </w:t>
            </w:r>
            <w:proofErr w:type="spellStart"/>
            <w:r w:rsidRPr="00C12C85">
              <w:rPr>
                <w:sz w:val="22"/>
                <w:szCs w:val="22"/>
              </w:rPr>
              <w:t>Kyocera</w:t>
            </w:r>
            <w:proofErr w:type="spellEnd"/>
            <w:r w:rsidRPr="00C12C85">
              <w:rPr>
                <w:sz w:val="22"/>
                <w:szCs w:val="22"/>
              </w:rPr>
              <w:t xml:space="preserve"> 1кг</w:t>
            </w:r>
          </w:p>
        </w:tc>
        <w:tc>
          <w:tcPr>
            <w:tcW w:w="1664" w:type="pct"/>
          </w:tcPr>
          <w:p w:rsidR="00C12C85" w:rsidRPr="002060C3" w:rsidRDefault="00C12C85" w:rsidP="00C12C85">
            <w:pPr>
              <w:rPr>
                <w:color w:val="000000"/>
                <w:sz w:val="22"/>
                <w:szCs w:val="22"/>
                <w:lang w:val="en-US"/>
              </w:rPr>
            </w:pPr>
            <w:r w:rsidRPr="00C12C85">
              <w:rPr>
                <w:color w:val="000000"/>
                <w:sz w:val="22"/>
                <w:szCs w:val="22"/>
              </w:rPr>
              <w:t>Тонер</w:t>
            </w:r>
            <w:r w:rsidR="002060C3">
              <w:rPr>
                <w:color w:val="000000"/>
                <w:sz w:val="22"/>
                <w:szCs w:val="22"/>
              </w:rPr>
              <w:t>, оригинал</w:t>
            </w:r>
          </w:p>
        </w:tc>
        <w:tc>
          <w:tcPr>
            <w:tcW w:w="440" w:type="pct"/>
            <w:shd w:val="clear" w:color="auto" w:fill="auto"/>
            <w:noWrap/>
          </w:tcPr>
          <w:p w:rsidR="00C12C85" w:rsidRPr="00C12C85" w:rsidRDefault="00C12C85" w:rsidP="00C12C85">
            <w:pPr>
              <w:jc w:val="right"/>
              <w:rPr>
                <w:color w:val="000000"/>
                <w:sz w:val="22"/>
                <w:szCs w:val="22"/>
              </w:rPr>
            </w:pPr>
            <w:r w:rsidRPr="00C12C85"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526" w:type="pct"/>
            <w:shd w:val="clear" w:color="auto" w:fill="auto"/>
            <w:noWrap/>
          </w:tcPr>
          <w:p w:rsidR="00C12C85" w:rsidRPr="00C12C85" w:rsidRDefault="00C12C85" w:rsidP="00C12C85">
            <w:pPr>
              <w:rPr>
                <w:sz w:val="22"/>
                <w:szCs w:val="22"/>
              </w:rPr>
            </w:pPr>
            <w:r w:rsidRPr="00C12C85">
              <w:rPr>
                <w:sz w:val="22"/>
                <w:szCs w:val="22"/>
              </w:rPr>
              <w:t>ШТ</w:t>
            </w:r>
          </w:p>
        </w:tc>
      </w:tr>
      <w:tr w:rsidR="00C12C85" w:rsidRPr="00C12C85" w:rsidTr="00C12C85">
        <w:trPr>
          <w:trHeight w:val="276"/>
        </w:trPr>
        <w:tc>
          <w:tcPr>
            <w:tcW w:w="202" w:type="pct"/>
            <w:shd w:val="clear" w:color="auto" w:fill="auto"/>
          </w:tcPr>
          <w:p w:rsidR="00C12C85" w:rsidRPr="00C12C85" w:rsidRDefault="00C12C85" w:rsidP="00C12C85">
            <w:pPr>
              <w:pStyle w:val="Style17"/>
              <w:widowControl/>
              <w:numPr>
                <w:ilvl w:val="0"/>
                <w:numId w:val="16"/>
              </w:numPr>
              <w:tabs>
                <w:tab w:val="left" w:pos="135"/>
                <w:tab w:val="left" w:pos="851"/>
              </w:tabs>
              <w:spacing w:line="240" w:lineRule="auto"/>
              <w:ind w:left="-57" w:firstLine="0"/>
              <w:jc w:val="left"/>
              <w:rPr>
                <w:rStyle w:val="FontStyle36"/>
                <w:rFonts w:eastAsiaTheme="majorEastAsia"/>
                <w:lang w:val="en-US"/>
              </w:rPr>
            </w:pPr>
          </w:p>
        </w:tc>
        <w:tc>
          <w:tcPr>
            <w:tcW w:w="650" w:type="pct"/>
          </w:tcPr>
          <w:p w:rsidR="00C12C85" w:rsidRPr="00C12C85" w:rsidRDefault="00C12C85" w:rsidP="00C12C85">
            <w:pPr>
              <w:rPr>
                <w:sz w:val="22"/>
                <w:szCs w:val="22"/>
              </w:rPr>
            </w:pPr>
            <w:r w:rsidRPr="00C12C85">
              <w:rPr>
                <w:sz w:val="22"/>
                <w:szCs w:val="22"/>
              </w:rPr>
              <w:t>2378798</w:t>
            </w:r>
          </w:p>
        </w:tc>
        <w:tc>
          <w:tcPr>
            <w:tcW w:w="1518" w:type="pct"/>
            <w:shd w:val="clear" w:color="auto" w:fill="auto"/>
            <w:noWrap/>
          </w:tcPr>
          <w:p w:rsidR="00C12C85" w:rsidRPr="00C12C85" w:rsidRDefault="00C12C85" w:rsidP="00C12C85">
            <w:pPr>
              <w:rPr>
                <w:sz w:val="22"/>
                <w:szCs w:val="22"/>
                <w:lang w:val="en-US"/>
              </w:rPr>
            </w:pPr>
            <w:r w:rsidRPr="00C12C85">
              <w:rPr>
                <w:sz w:val="22"/>
                <w:szCs w:val="22"/>
              </w:rPr>
              <w:t>Чернила</w:t>
            </w:r>
            <w:r w:rsidRPr="00C12C85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12C85">
              <w:rPr>
                <w:sz w:val="22"/>
                <w:szCs w:val="22"/>
                <w:lang w:val="en-US"/>
              </w:rPr>
              <w:t>Mimaki</w:t>
            </w:r>
            <w:proofErr w:type="spellEnd"/>
            <w:r w:rsidRPr="00C12C85">
              <w:rPr>
                <w:sz w:val="22"/>
                <w:szCs w:val="22"/>
                <w:lang w:val="en-US"/>
              </w:rPr>
              <w:t xml:space="preserve"> LUS12-C-BA cyan 1000</w:t>
            </w:r>
            <w:r w:rsidRPr="00C12C85">
              <w:rPr>
                <w:sz w:val="22"/>
                <w:szCs w:val="22"/>
              </w:rPr>
              <w:t>мл</w:t>
            </w:r>
          </w:p>
        </w:tc>
        <w:tc>
          <w:tcPr>
            <w:tcW w:w="1664" w:type="pct"/>
          </w:tcPr>
          <w:p w:rsidR="00C12C85" w:rsidRPr="00C12C85" w:rsidRDefault="00C12C85" w:rsidP="00C12C85">
            <w:pPr>
              <w:rPr>
                <w:color w:val="000000"/>
                <w:sz w:val="22"/>
                <w:szCs w:val="22"/>
              </w:rPr>
            </w:pPr>
            <w:r w:rsidRPr="00C12C85">
              <w:rPr>
                <w:color w:val="000000"/>
                <w:sz w:val="22"/>
                <w:szCs w:val="22"/>
              </w:rPr>
              <w:t>Цвет - Голубой Упаковка - Бутылка Технология печати - УФ Емкость упаковки - 1 л Объем - 1000 мл Оригинал</w:t>
            </w:r>
          </w:p>
        </w:tc>
        <w:tc>
          <w:tcPr>
            <w:tcW w:w="440" w:type="pct"/>
            <w:shd w:val="clear" w:color="auto" w:fill="auto"/>
            <w:noWrap/>
          </w:tcPr>
          <w:p w:rsidR="00C12C85" w:rsidRPr="00C12C85" w:rsidRDefault="00C12C85" w:rsidP="00C12C85">
            <w:pPr>
              <w:jc w:val="right"/>
              <w:rPr>
                <w:color w:val="000000"/>
                <w:sz w:val="22"/>
                <w:szCs w:val="22"/>
              </w:rPr>
            </w:pPr>
            <w:r w:rsidRPr="00C12C85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526" w:type="pct"/>
            <w:shd w:val="clear" w:color="auto" w:fill="auto"/>
            <w:noWrap/>
          </w:tcPr>
          <w:p w:rsidR="00C12C85" w:rsidRPr="00C12C85" w:rsidRDefault="00C12C85" w:rsidP="00C12C85">
            <w:pPr>
              <w:rPr>
                <w:sz w:val="22"/>
                <w:szCs w:val="22"/>
              </w:rPr>
            </w:pPr>
            <w:r w:rsidRPr="00C12C85">
              <w:rPr>
                <w:sz w:val="22"/>
                <w:szCs w:val="22"/>
              </w:rPr>
              <w:t>ШТ</w:t>
            </w:r>
          </w:p>
        </w:tc>
      </w:tr>
      <w:tr w:rsidR="00C12C85" w:rsidRPr="00C12C85" w:rsidTr="00C12C85">
        <w:trPr>
          <w:trHeight w:val="276"/>
        </w:trPr>
        <w:tc>
          <w:tcPr>
            <w:tcW w:w="202" w:type="pct"/>
            <w:shd w:val="clear" w:color="auto" w:fill="auto"/>
          </w:tcPr>
          <w:p w:rsidR="00C12C85" w:rsidRPr="00C12C85" w:rsidRDefault="00C12C85" w:rsidP="00C12C85">
            <w:pPr>
              <w:pStyle w:val="Style17"/>
              <w:widowControl/>
              <w:numPr>
                <w:ilvl w:val="0"/>
                <w:numId w:val="16"/>
              </w:numPr>
              <w:tabs>
                <w:tab w:val="left" w:pos="135"/>
                <w:tab w:val="left" w:pos="851"/>
              </w:tabs>
              <w:spacing w:line="240" w:lineRule="auto"/>
              <w:ind w:left="-57" w:firstLine="0"/>
              <w:jc w:val="left"/>
              <w:rPr>
                <w:rStyle w:val="FontStyle36"/>
                <w:rFonts w:eastAsiaTheme="majorEastAsia"/>
                <w:lang w:val="en-US"/>
              </w:rPr>
            </w:pPr>
          </w:p>
        </w:tc>
        <w:tc>
          <w:tcPr>
            <w:tcW w:w="650" w:type="pct"/>
          </w:tcPr>
          <w:p w:rsidR="00C12C85" w:rsidRPr="00C12C85" w:rsidRDefault="00C12C85" w:rsidP="00C12C85">
            <w:pPr>
              <w:rPr>
                <w:sz w:val="22"/>
                <w:szCs w:val="22"/>
              </w:rPr>
            </w:pPr>
            <w:r w:rsidRPr="00C12C85">
              <w:rPr>
                <w:sz w:val="22"/>
                <w:szCs w:val="22"/>
              </w:rPr>
              <w:t>2378871</w:t>
            </w:r>
          </w:p>
        </w:tc>
        <w:tc>
          <w:tcPr>
            <w:tcW w:w="1518" w:type="pct"/>
            <w:shd w:val="clear" w:color="auto" w:fill="auto"/>
            <w:noWrap/>
          </w:tcPr>
          <w:p w:rsidR="00C12C85" w:rsidRPr="00C12C85" w:rsidRDefault="00C12C85" w:rsidP="00C12C85">
            <w:pPr>
              <w:rPr>
                <w:sz w:val="22"/>
                <w:szCs w:val="22"/>
                <w:lang w:val="en-US"/>
              </w:rPr>
            </w:pPr>
            <w:r w:rsidRPr="00C12C85">
              <w:rPr>
                <w:sz w:val="22"/>
                <w:szCs w:val="22"/>
              </w:rPr>
              <w:t>Чернила</w:t>
            </w:r>
            <w:r w:rsidRPr="00C12C85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12C85">
              <w:rPr>
                <w:sz w:val="22"/>
                <w:szCs w:val="22"/>
                <w:lang w:val="en-US"/>
              </w:rPr>
              <w:t>Mimaki</w:t>
            </w:r>
            <w:proofErr w:type="spellEnd"/>
            <w:r w:rsidRPr="00C12C85">
              <w:rPr>
                <w:sz w:val="22"/>
                <w:szCs w:val="22"/>
                <w:lang w:val="en-US"/>
              </w:rPr>
              <w:t xml:space="preserve"> LUS12-K-BA black 1000</w:t>
            </w:r>
            <w:r w:rsidRPr="00C12C85">
              <w:rPr>
                <w:sz w:val="22"/>
                <w:szCs w:val="22"/>
              </w:rPr>
              <w:t>мл</w:t>
            </w:r>
          </w:p>
        </w:tc>
        <w:tc>
          <w:tcPr>
            <w:tcW w:w="1664" w:type="pct"/>
          </w:tcPr>
          <w:p w:rsidR="00C12C85" w:rsidRPr="00C12C85" w:rsidRDefault="00C12C85" w:rsidP="00C12C85">
            <w:pPr>
              <w:rPr>
                <w:color w:val="000000"/>
                <w:sz w:val="22"/>
                <w:szCs w:val="22"/>
              </w:rPr>
            </w:pPr>
            <w:r w:rsidRPr="00C12C85">
              <w:rPr>
                <w:color w:val="000000"/>
                <w:sz w:val="22"/>
                <w:szCs w:val="22"/>
              </w:rPr>
              <w:t>Цвет - Черный Упаковка - Бутылка Технология печати - УФ Емкость упаковки - 1 л Объем - 1000 мл Оригинал</w:t>
            </w:r>
          </w:p>
        </w:tc>
        <w:tc>
          <w:tcPr>
            <w:tcW w:w="440" w:type="pct"/>
            <w:shd w:val="clear" w:color="auto" w:fill="auto"/>
            <w:noWrap/>
          </w:tcPr>
          <w:p w:rsidR="00C12C85" w:rsidRPr="00C12C85" w:rsidRDefault="00C12C85" w:rsidP="00C12C85">
            <w:pPr>
              <w:jc w:val="right"/>
              <w:rPr>
                <w:color w:val="000000"/>
                <w:sz w:val="22"/>
                <w:szCs w:val="22"/>
              </w:rPr>
            </w:pPr>
            <w:r w:rsidRPr="00C12C85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526" w:type="pct"/>
            <w:shd w:val="clear" w:color="auto" w:fill="auto"/>
            <w:noWrap/>
          </w:tcPr>
          <w:p w:rsidR="00C12C85" w:rsidRPr="00C12C85" w:rsidRDefault="00C12C85" w:rsidP="00C12C85">
            <w:pPr>
              <w:rPr>
                <w:sz w:val="22"/>
                <w:szCs w:val="22"/>
              </w:rPr>
            </w:pPr>
            <w:r w:rsidRPr="00C12C85">
              <w:rPr>
                <w:sz w:val="22"/>
                <w:szCs w:val="22"/>
              </w:rPr>
              <w:t>ШТ</w:t>
            </w:r>
          </w:p>
        </w:tc>
      </w:tr>
      <w:tr w:rsidR="00C12C85" w:rsidRPr="00C12C85" w:rsidTr="00C12C85">
        <w:trPr>
          <w:trHeight w:val="276"/>
        </w:trPr>
        <w:tc>
          <w:tcPr>
            <w:tcW w:w="202" w:type="pct"/>
            <w:shd w:val="clear" w:color="auto" w:fill="auto"/>
          </w:tcPr>
          <w:p w:rsidR="00C12C85" w:rsidRPr="00C12C85" w:rsidRDefault="00C12C85" w:rsidP="00C12C85">
            <w:pPr>
              <w:pStyle w:val="Style17"/>
              <w:widowControl/>
              <w:numPr>
                <w:ilvl w:val="0"/>
                <w:numId w:val="16"/>
              </w:numPr>
              <w:tabs>
                <w:tab w:val="left" w:pos="135"/>
                <w:tab w:val="left" w:pos="851"/>
              </w:tabs>
              <w:spacing w:line="240" w:lineRule="auto"/>
              <w:ind w:left="-57" w:firstLine="0"/>
              <w:jc w:val="left"/>
              <w:rPr>
                <w:rStyle w:val="FontStyle36"/>
                <w:rFonts w:eastAsiaTheme="majorEastAsia"/>
                <w:lang w:val="en-US"/>
              </w:rPr>
            </w:pPr>
          </w:p>
        </w:tc>
        <w:tc>
          <w:tcPr>
            <w:tcW w:w="650" w:type="pct"/>
          </w:tcPr>
          <w:p w:rsidR="00C12C85" w:rsidRPr="00C12C85" w:rsidRDefault="00C12C85" w:rsidP="00C12C85">
            <w:pPr>
              <w:rPr>
                <w:sz w:val="22"/>
                <w:szCs w:val="22"/>
              </w:rPr>
            </w:pPr>
            <w:r w:rsidRPr="00C12C85">
              <w:rPr>
                <w:sz w:val="22"/>
                <w:szCs w:val="22"/>
              </w:rPr>
              <w:t>2378797</w:t>
            </w:r>
          </w:p>
        </w:tc>
        <w:tc>
          <w:tcPr>
            <w:tcW w:w="1518" w:type="pct"/>
            <w:shd w:val="clear" w:color="auto" w:fill="auto"/>
            <w:noWrap/>
          </w:tcPr>
          <w:p w:rsidR="00C12C85" w:rsidRPr="00C12C85" w:rsidRDefault="00C12C85" w:rsidP="00C12C85">
            <w:pPr>
              <w:rPr>
                <w:sz w:val="22"/>
                <w:szCs w:val="22"/>
                <w:lang w:val="en-US"/>
              </w:rPr>
            </w:pPr>
            <w:r w:rsidRPr="00C12C85">
              <w:rPr>
                <w:sz w:val="22"/>
                <w:szCs w:val="22"/>
              </w:rPr>
              <w:t>Чернила</w:t>
            </w:r>
            <w:r w:rsidRPr="00C12C85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12C85">
              <w:rPr>
                <w:sz w:val="22"/>
                <w:szCs w:val="22"/>
                <w:lang w:val="en-US"/>
              </w:rPr>
              <w:t>Mimaki</w:t>
            </w:r>
            <w:proofErr w:type="spellEnd"/>
            <w:r w:rsidRPr="00C12C85">
              <w:rPr>
                <w:sz w:val="22"/>
                <w:szCs w:val="22"/>
                <w:lang w:val="en-US"/>
              </w:rPr>
              <w:t xml:space="preserve"> LUS12-M-BA magenta 1000</w:t>
            </w:r>
            <w:r w:rsidRPr="00C12C85">
              <w:rPr>
                <w:sz w:val="22"/>
                <w:szCs w:val="22"/>
              </w:rPr>
              <w:t>мл</w:t>
            </w:r>
          </w:p>
        </w:tc>
        <w:tc>
          <w:tcPr>
            <w:tcW w:w="1664" w:type="pct"/>
          </w:tcPr>
          <w:p w:rsidR="00C12C85" w:rsidRPr="00C12C85" w:rsidRDefault="00C12C85" w:rsidP="00C12C85">
            <w:pPr>
              <w:rPr>
                <w:color w:val="000000"/>
                <w:sz w:val="22"/>
                <w:szCs w:val="22"/>
              </w:rPr>
            </w:pPr>
            <w:r w:rsidRPr="00C12C85">
              <w:rPr>
                <w:color w:val="000000"/>
                <w:sz w:val="22"/>
                <w:szCs w:val="22"/>
              </w:rPr>
              <w:t>Цвет - Пурпурный Упаковка - Бутылка Технология печати - УФ Емкость упаковки - 1 л Объем - 1000 мл Оригинал</w:t>
            </w:r>
          </w:p>
        </w:tc>
        <w:tc>
          <w:tcPr>
            <w:tcW w:w="440" w:type="pct"/>
            <w:shd w:val="clear" w:color="auto" w:fill="auto"/>
            <w:noWrap/>
          </w:tcPr>
          <w:p w:rsidR="00C12C85" w:rsidRPr="00C12C85" w:rsidRDefault="00C12C85" w:rsidP="00C12C85">
            <w:pPr>
              <w:jc w:val="right"/>
              <w:rPr>
                <w:color w:val="000000"/>
                <w:sz w:val="22"/>
                <w:szCs w:val="22"/>
              </w:rPr>
            </w:pPr>
            <w:r w:rsidRPr="00C12C85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526" w:type="pct"/>
            <w:shd w:val="clear" w:color="auto" w:fill="auto"/>
            <w:noWrap/>
          </w:tcPr>
          <w:p w:rsidR="00C12C85" w:rsidRPr="00C12C85" w:rsidRDefault="00C12C85" w:rsidP="00C12C85">
            <w:pPr>
              <w:rPr>
                <w:sz w:val="22"/>
                <w:szCs w:val="22"/>
              </w:rPr>
            </w:pPr>
            <w:r w:rsidRPr="00C12C85">
              <w:rPr>
                <w:sz w:val="22"/>
                <w:szCs w:val="22"/>
              </w:rPr>
              <w:t>ШТ</w:t>
            </w:r>
          </w:p>
        </w:tc>
      </w:tr>
      <w:tr w:rsidR="00C12C85" w:rsidRPr="00C12C85" w:rsidTr="00C12C85">
        <w:trPr>
          <w:trHeight w:val="276"/>
        </w:trPr>
        <w:tc>
          <w:tcPr>
            <w:tcW w:w="202" w:type="pct"/>
            <w:shd w:val="clear" w:color="auto" w:fill="auto"/>
          </w:tcPr>
          <w:p w:rsidR="00C12C85" w:rsidRPr="00C12C85" w:rsidRDefault="00C12C85" w:rsidP="00C12C85">
            <w:pPr>
              <w:pStyle w:val="Style17"/>
              <w:widowControl/>
              <w:numPr>
                <w:ilvl w:val="0"/>
                <w:numId w:val="16"/>
              </w:numPr>
              <w:tabs>
                <w:tab w:val="left" w:pos="135"/>
                <w:tab w:val="left" w:pos="851"/>
              </w:tabs>
              <w:spacing w:line="240" w:lineRule="auto"/>
              <w:ind w:left="-57" w:firstLine="0"/>
              <w:jc w:val="left"/>
              <w:rPr>
                <w:rStyle w:val="FontStyle36"/>
                <w:rFonts w:eastAsiaTheme="majorEastAsia"/>
                <w:lang w:val="en-US"/>
              </w:rPr>
            </w:pPr>
          </w:p>
        </w:tc>
        <w:tc>
          <w:tcPr>
            <w:tcW w:w="650" w:type="pct"/>
          </w:tcPr>
          <w:p w:rsidR="00C12C85" w:rsidRPr="00C12C85" w:rsidRDefault="00C12C85" w:rsidP="00C12C85">
            <w:pPr>
              <w:rPr>
                <w:sz w:val="22"/>
                <w:szCs w:val="22"/>
              </w:rPr>
            </w:pPr>
            <w:r w:rsidRPr="00C12C85">
              <w:rPr>
                <w:sz w:val="22"/>
                <w:szCs w:val="22"/>
              </w:rPr>
              <w:t>2378804</w:t>
            </w:r>
          </w:p>
        </w:tc>
        <w:tc>
          <w:tcPr>
            <w:tcW w:w="1518" w:type="pct"/>
            <w:shd w:val="clear" w:color="auto" w:fill="auto"/>
            <w:noWrap/>
          </w:tcPr>
          <w:p w:rsidR="00C12C85" w:rsidRPr="00C12C85" w:rsidRDefault="00C12C85" w:rsidP="00C12C85">
            <w:pPr>
              <w:rPr>
                <w:sz w:val="22"/>
                <w:szCs w:val="22"/>
                <w:lang w:val="en-US"/>
              </w:rPr>
            </w:pPr>
            <w:r w:rsidRPr="00C12C85">
              <w:rPr>
                <w:sz w:val="22"/>
                <w:szCs w:val="22"/>
              </w:rPr>
              <w:t>Чернила</w:t>
            </w:r>
            <w:r w:rsidRPr="00C12C85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12C85">
              <w:rPr>
                <w:sz w:val="22"/>
                <w:szCs w:val="22"/>
                <w:lang w:val="en-US"/>
              </w:rPr>
              <w:t>Mimaki</w:t>
            </w:r>
            <w:proofErr w:type="spellEnd"/>
            <w:r w:rsidRPr="00C12C85">
              <w:rPr>
                <w:sz w:val="22"/>
                <w:szCs w:val="22"/>
                <w:lang w:val="en-US"/>
              </w:rPr>
              <w:t xml:space="preserve"> LUS12-W-BA white 1000</w:t>
            </w:r>
            <w:r w:rsidRPr="00C12C85">
              <w:rPr>
                <w:sz w:val="22"/>
                <w:szCs w:val="22"/>
              </w:rPr>
              <w:t>мл</w:t>
            </w:r>
          </w:p>
        </w:tc>
        <w:tc>
          <w:tcPr>
            <w:tcW w:w="1664" w:type="pct"/>
          </w:tcPr>
          <w:p w:rsidR="00C12C85" w:rsidRPr="00C12C85" w:rsidRDefault="00C12C85" w:rsidP="00C12C85">
            <w:pPr>
              <w:rPr>
                <w:color w:val="000000"/>
                <w:sz w:val="22"/>
                <w:szCs w:val="22"/>
              </w:rPr>
            </w:pPr>
            <w:r w:rsidRPr="00C12C85">
              <w:rPr>
                <w:color w:val="000000"/>
                <w:sz w:val="22"/>
                <w:szCs w:val="22"/>
              </w:rPr>
              <w:t>Цвет - Белый Упаковка - Бутылка Технология печати - УФ Емкость упаковки - 1 л Объем - 1000 мл Оригинал</w:t>
            </w:r>
          </w:p>
        </w:tc>
        <w:tc>
          <w:tcPr>
            <w:tcW w:w="440" w:type="pct"/>
            <w:shd w:val="clear" w:color="auto" w:fill="auto"/>
            <w:noWrap/>
          </w:tcPr>
          <w:p w:rsidR="00C12C85" w:rsidRPr="00C12C85" w:rsidRDefault="00C12C85" w:rsidP="00C12C85">
            <w:pPr>
              <w:jc w:val="right"/>
              <w:rPr>
                <w:color w:val="000000"/>
                <w:sz w:val="22"/>
                <w:szCs w:val="22"/>
              </w:rPr>
            </w:pPr>
            <w:r w:rsidRPr="00C12C85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526" w:type="pct"/>
            <w:shd w:val="clear" w:color="auto" w:fill="auto"/>
            <w:noWrap/>
          </w:tcPr>
          <w:p w:rsidR="00C12C85" w:rsidRPr="00C12C85" w:rsidRDefault="00C12C85" w:rsidP="00C12C85">
            <w:pPr>
              <w:rPr>
                <w:sz w:val="22"/>
                <w:szCs w:val="22"/>
              </w:rPr>
            </w:pPr>
            <w:r w:rsidRPr="00C12C85">
              <w:rPr>
                <w:sz w:val="22"/>
                <w:szCs w:val="22"/>
              </w:rPr>
              <w:t>ШТ</w:t>
            </w:r>
          </w:p>
        </w:tc>
      </w:tr>
      <w:tr w:rsidR="00C12C85" w:rsidRPr="00C12C85" w:rsidTr="00C12C85">
        <w:trPr>
          <w:trHeight w:val="276"/>
        </w:trPr>
        <w:tc>
          <w:tcPr>
            <w:tcW w:w="202" w:type="pct"/>
            <w:shd w:val="clear" w:color="auto" w:fill="auto"/>
          </w:tcPr>
          <w:p w:rsidR="00C12C85" w:rsidRPr="00C12C85" w:rsidRDefault="00C12C85" w:rsidP="00C12C85">
            <w:pPr>
              <w:pStyle w:val="Style17"/>
              <w:widowControl/>
              <w:numPr>
                <w:ilvl w:val="0"/>
                <w:numId w:val="16"/>
              </w:numPr>
              <w:tabs>
                <w:tab w:val="left" w:pos="135"/>
                <w:tab w:val="left" w:pos="851"/>
              </w:tabs>
              <w:spacing w:line="240" w:lineRule="auto"/>
              <w:ind w:left="-57" w:firstLine="0"/>
              <w:jc w:val="left"/>
              <w:rPr>
                <w:rStyle w:val="FontStyle36"/>
                <w:rFonts w:eastAsiaTheme="majorEastAsia"/>
                <w:lang w:val="en-US"/>
              </w:rPr>
            </w:pPr>
          </w:p>
        </w:tc>
        <w:tc>
          <w:tcPr>
            <w:tcW w:w="650" w:type="pct"/>
          </w:tcPr>
          <w:p w:rsidR="00C12C85" w:rsidRPr="00C12C85" w:rsidRDefault="00C12C85" w:rsidP="00C12C85">
            <w:pPr>
              <w:rPr>
                <w:sz w:val="22"/>
                <w:szCs w:val="22"/>
              </w:rPr>
            </w:pPr>
            <w:r w:rsidRPr="00C12C85">
              <w:rPr>
                <w:sz w:val="22"/>
                <w:szCs w:val="22"/>
              </w:rPr>
              <w:t>2378666</w:t>
            </w:r>
          </w:p>
        </w:tc>
        <w:tc>
          <w:tcPr>
            <w:tcW w:w="1518" w:type="pct"/>
            <w:shd w:val="clear" w:color="auto" w:fill="auto"/>
            <w:noWrap/>
          </w:tcPr>
          <w:p w:rsidR="00C12C85" w:rsidRPr="00C12C85" w:rsidRDefault="00C12C85" w:rsidP="00C12C85">
            <w:pPr>
              <w:rPr>
                <w:sz w:val="22"/>
                <w:szCs w:val="22"/>
                <w:lang w:val="en-US"/>
              </w:rPr>
            </w:pPr>
            <w:r w:rsidRPr="00C12C85">
              <w:rPr>
                <w:sz w:val="22"/>
                <w:szCs w:val="22"/>
              </w:rPr>
              <w:t>Чернила</w:t>
            </w:r>
            <w:r w:rsidRPr="00C12C85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12C85">
              <w:rPr>
                <w:sz w:val="22"/>
                <w:szCs w:val="22"/>
                <w:lang w:val="en-US"/>
              </w:rPr>
              <w:t>Mimaki</w:t>
            </w:r>
            <w:proofErr w:type="spellEnd"/>
            <w:r w:rsidRPr="00C12C85">
              <w:rPr>
                <w:sz w:val="22"/>
                <w:szCs w:val="22"/>
                <w:lang w:val="en-US"/>
              </w:rPr>
              <w:t xml:space="preserve"> LUS12-Y-BA yellow 1000</w:t>
            </w:r>
            <w:r w:rsidRPr="00C12C85">
              <w:rPr>
                <w:sz w:val="22"/>
                <w:szCs w:val="22"/>
              </w:rPr>
              <w:t>мл</w:t>
            </w:r>
          </w:p>
        </w:tc>
        <w:tc>
          <w:tcPr>
            <w:tcW w:w="1664" w:type="pct"/>
          </w:tcPr>
          <w:p w:rsidR="00C12C85" w:rsidRPr="00C12C85" w:rsidRDefault="00C12C85" w:rsidP="00C12C85">
            <w:pPr>
              <w:rPr>
                <w:color w:val="000000"/>
                <w:sz w:val="22"/>
                <w:szCs w:val="22"/>
              </w:rPr>
            </w:pPr>
            <w:r w:rsidRPr="00C12C85">
              <w:rPr>
                <w:color w:val="000000"/>
                <w:sz w:val="22"/>
                <w:szCs w:val="22"/>
              </w:rPr>
              <w:t>Цвет - Желтый Упаковка - Бутылка Технология печати - УФ Емкость упаковки - 1 л Объем - 1000 мл Оригинал</w:t>
            </w:r>
          </w:p>
        </w:tc>
        <w:tc>
          <w:tcPr>
            <w:tcW w:w="440" w:type="pct"/>
            <w:shd w:val="clear" w:color="auto" w:fill="auto"/>
            <w:noWrap/>
          </w:tcPr>
          <w:p w:rsidR="00C12C85" w:rsidRPr="00C12C85" w:rsidRDefault="00C12C85" w:rsidP="00C12C85">
            <w:pPr>
              <w:jc w:val="right"/>
              <w:rPr>
                <w:color w:val="000000"/>
                <w:sz w:val="22"/>
                <w:szCs w:val="22"/>
              </w:rPr>
            </w:pPr>
            <w:r w:rsidRPr="00C12C85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526" w:type="pct"/>
            <w:shd w:val="clear" w:color="auto" w:fill="auto"/>
            <w:noWrap/>
          </w:tcPr>
          <w:p w:rsidR="00C12C85" w:rsidRPr="00C12C85" w:rsidRDefault="00C12C85" w:rsidP="00C12C85">
            <w:pPr>
              <w:rPr>
                <w:sz w:val="22"/>
                <w:szCs w:val="22"/>
              </w:rPr>
            </w:pPr>
            <w:r w:rsidRPr="00C12C85">
              <w:rPr>
                <w:sz w:val="22"/>
                <w:szCs w:val="22"/>
              </w:rPr>
              <w:t>ШТ</w:t>
            </w:r>
          </w:p>
        </w:tc>
      </w:tr>
    </w:tbl>
    <w:p w:rsidR="009C2796" w:rsidRPr="0093796C" w:rsidRDefault="009C2796">
      <w:pPr>
        <w:rPr>
          <w:rFonts w:eastAsia="Times New Roman"/>
          <w:b/>
          <w:sz w:val="24"/>
          <w:szCs w:val="20"/>
          <w:lang w:val="en-US"/>
        </w:rPr>
      </w:pPr>
    </w:p>
    <w:sectPr w:rsidR="009C2796" w:rsidRPr="0093796C" w:rsidSect="005B7A8C">
      <w:pgSz w:w="11906" w:h="16838"/>
      <w:pgMar w:top="1134" w:right="567" w:bottom="709" w:left="1531" w:header="568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620FB" w:rsidRDefault="004620FB" w:rsidP="00AF00E0">
      <w:r>
        <w:separator/>
      </w:r>
    </w:p>
  </w:endnote>
  <w:endnote w:type="continuationSeparator" w:id="0">
    <w:p w:rsidR="004620FB" w:rsidRDefault="004620FB" w:rsidP="00AF00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Demi">
    <w:panose1 w:val="020B0703020102020204"/>
    <w:charset w:val="CC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620FB" w:rsidRDefault="004620FB" w:rsidP="00AF00E0">
      <w:r>
        <w:separator/>
      </w:r>
    </w:p>
  </w:footnote>
  <w:footnote w:type="continuationSeparator" w:id="0">
    <w:p w:rsidR="004620FB" w:rsidRDefault="004620FB" w:rsidP="00AF00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747A3" w:rsidRDefault="006747A3" w:rsidP="00C478AC">
    <w:pPr>
      <w:pStyle w:val="af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4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7"/>
    <w:multiLevelType w:val="multilevel"/>
    <w:tmpl w:val="49466C04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77" w:hanging="360"/>
      </w:pPr>
      <w:rPr>
        <w:b w:val="0"/>
      </w:rPr>
    </w:lvl>
    <w:lvl w:ilvl="1">
      <w:start w:val="1"/>
      <w:numFmt w:val="decimal"/>
      <w:isLgl/>
      <w:lvlText w:val="%1.%2"/>
      <w:lvlJc w:val="left"/>
      <w:pPr>
        <w:ind w:left="89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3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3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9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9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5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5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17" w:hanging="1800"/>
      </w:pPr>
      <w:rPr>
        <w:rFonts w:hint="default"/>
      </w:rPr>
    </w:lvl>
  </w:abstractNum>
  <w:abstractNum w:abstractNumId="1" w15:restartNumberingAfterBreak="0">
    <w:nsid w:val="00000016"/>
    <w:multiLevelType w:val="multilevel"/>
    <w:tmpl w:val="584CB41E"/>
    <w:name w:val="WW8Num30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" w15:restartNumberingAfterBreak="0">
    <w:nsid w:val="0A700A3B"/>
    <w:multiLevelType w:val="multilevel"/>
    <w:tmpl w:val="19EE151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3" w15:restartNumberingAfterBreak="0">
    <w:nsid w:val="14F077A7"/>
    <w:multiLevelType w:val="hybridMultilevel"/>
    <w:tmpl w:val="238C26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2176C3"/>
    <w:multiLevelType w:val="hybridMultilevel"/>
    <w:tmpl w:val="FC1413BC"/>
    <w:lvl w:ilvl="0" w:tplc="C8B2CFC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E4D323E"/>
    <w:multiLevelType w:val="hybridMultilevel"/>
    <w:tmpl w:val="659EC718"/>
    <w:lvl w:ilvl="0" w:tplc="8D96154A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FD508C"/>
    <w:multiLevelType w:val="multilevel"/>
    <w:tmpl w:val="E0EA2264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hint="default"/>
        <w:b/>
      </w:rPr>
    </w:lvl>
    <w:lvl w:ilvl="2">
      <w:start w:val="1"/>
      <w:numFmt w:val="decimal"/>
      <w:lvlText w:val="6.%3. "/>
      <w:lvlJc w:val="left"/>
      <w:pPr>
        <w:ind w:left="1224" w:hanging="504"/>
      </w:pPr>
      <w:rPr>
        <w:rFonts w:ascii="Times New Roman" w:hAnsi="Times New Roman" w:hint="default"/>
        <w:b/>
        <w:i w:val="0"/>
        <w:sz w:val="22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6BF187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D2B072B"/>
    <w:multiLevelType w:val="hybridMultilevel"/>
    <w:tmpl w:val="1948415E"/>
    <w:lvl w:ilvl="0" w:tplc="F3C43F1A">
      <w:numFmt w:val="bullet"/>
      <w:lvlText w:val="-"/>
      <w:lvlJc w:val="left"/>
      <w:pPr>
        <w:ind w:left="466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26" w:hanging="360"/>
      </w:pPr>
      <w:rPr>
        <w:rFonts w:ascii="Wingdings" w:hAnsi="Wingdings" w:hint="default"/>
      </w:rPr>
    </w:lvl>
  </w:abstractNum>
  <w:abstractNum w:abstractNumId="9" w15:restartNumberingAfterBreak="0">
    <w:nsid w:val="2E40016D"/>
    <w:multiLevelType w:val="hybridMultilevel"/>
    <w:tmpl w:val="2F4A84B0"/>
    <w:lvl w:ilvl="0" w:tplc="FFFFFFFF">
      <w:start w:val="1"/>
      <w:numFmt w:val="russianLower"/>
      <w:pStyle w:val="ListAlpha"/>
      <w:lvlText w:val="%1)"/>
      <w:lvlJc w:val="left"/>
      <w:pPr>
        <w:tabs>
          <w:tab w:val="num" w:pos="1021"/>
        </w:tabs>
        <w:ind w:left="1021" w:hanging="301"/>
      </w:pPr>
      <w:rPr>
        <w:rFonts w:ascii="Arial" w:hAnsi="Arial" w:hint="default"/>
        <w:b w:val="0"/>
        <w:i w:val="0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AAD2E93"/>
    <w:multiLevelType w:val="hybridMultilevel"/>
    <w:tmpl w:val="D320F09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43B94408"/>
    <w:multiLevelType w:val="multilevel"/>
    <w:tmpl w:val="E654DEB0"/>
    <w:lvl w:ilvl="0">
      <w:start w:val="1"/>
      <w:numFmt w:val="bullet"/>
      <w:lvlText w:val="­"/>
      <w:lvlJc w:val="left"/>
      <w:pPr>
        <w:tabs>
          <w:tab w:val="num" w:pos="510"/>
        </w:tabs>
        <w:ind w:left="510" w:hanging="340"/>
      </w:pPr>
      <w:rPr>
        <w:rFonts w:ascii="Courier New" w:hAnsi="Courier New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tabs>
          <w:tab w:val="num" w:pos="0"/>
        </w:tabs>
        <w:ind w:left="1046" w:hanging="360"/>
      </w:pPr>
      <w:rPr>
        <w:rFonts w:cs="Times New Roman" w:hint="default"/>
      </w:rPr>
    </w:lvl>
    <w:lvl w:ilvl="2">
      <w:start w:val="6"/>
      <w:numFmt w:val="decimal"/>
      <w:isLgl/>
      <w:lvlText w:val="%1.%2.%3."/>
      <w:lvlJc w:val="left"/>
      <w:pPr>
        <w:tabs>
          <w:tab w:val="num" w:pos="0"/>
        </w:tabs>
        <w:ind w:left="140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406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76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766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212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2126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486" w:hanging="1800"/>
      </w:pPr>
      <w:rPr>
        <w:rFonts w:cs="Times New Roman" w:hint="default"/>
      </w:rPr>
    </w:lvl>
  </w:abstractNum>
  <w:abstractNum w:abstractNumId="12" w15:restartNumberingAfterBreak="0">
    <w:nsid w:val="4D0D2F39"/>
    <w:multiLevelType w:val="hybridMultilevel"/>
    <w:tmpl w:val="A1F844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824683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7F7E5951"/>
    <w:multiLevelType w:val="hybridMultilevel"/>
    <w:tmpl w:val="97E0F8AE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6"/>
  </w:num>
  <w:num w:numId="2">
    <w:abstractNumId w:val="9"/>
  </w:num>
  <w:num w:numId="3">
    <w:abstractNumId w:val="12"/>
  </w:num>
  <w:num w:numId="4">
    <w:abstractNumId w:val="11"/>
  </w:num>
  <w:num w:numId="5">
    <w:abstractNumId w:val="5"/>
  </w:num>
  <w:num w:numId="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</w:num>
  <w:num w:numId="8">
    <w:abstractNumId w:val="4"/>
  </w:num>
  <w:num w:numId="9">
    <w:abstractNumId w:val="8"/>
  </w:num>
  <w:num w:numId="10">
    <w:abstractNumId w:val="2"/>
  </w:num>
  <w:num w:numId="11">
    <w:abstractNumId w:val="6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</w:num>
  <w:num w:numId="14">
    <w:abstractNumId w:val="7"/>
  </w:num>
  <w:num w:numId="15">
    <w:abstractNumId w:val="3"/>
  </w:num>
  <w:num w:numId="16">
    <w:abstractNumId w:val="1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4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597A"/>
    <w:rsid w:val="00001A8A"/>
    <w:rsid w:val="00011231"/>
    <w:rsid w:val="00014A2F"/>
    <w:rsid w:val="00017251"/>
    <w:rsid w:val="00020C96"/>
    <w:rsid w:val="00020E74"/>
    <w:rsid w:val="000221CF"/>
    <w:rsid w:val="000249BA"/>
    <w:rsid w:val="00030F08"/>
    <w:rsid w:val="000312B1"/>
    <w:rsid w:val="00036650"/>
    <w:rsid w:val="000404D4"/>
    <w:rsid w:val="00040B10"/>
    <w:rsid w:val="0004329B"/>
    <w:rsid w:val="00045072"/>
    <w:rsid w:val="000464AC"/>
    <w:rsid w:val="00047300"/>
    <w:rsid w:val="000520BB"/>
    <w:rsid w:val="000542D3"/>
    <w:rsid w:val="0005574C"/>
    <w:rsid w:val="00056417"/>
    <w:rsid w:val="000614B6"/>
    <w:rsid w:val="000644C5"/>
    <w:rsid w:val="00067655"/>
    <w:rsid w:val="000723DD"/>
    <w:rsid w:val="000773B0"/>
    <w:rsid w:val="0008030C"/>
    <w:rsid w:val="0008051E"/>
    <w:rsid w:val="0009192B"/>
    <w:rsid w:val="00094BE5"/>
    <w:rsid w:val="00095AD9"/>
    <w:rsid w:val="00095CB3"/>
    <w:rsid w:val="00095CCF"/>
    <w:rsid w:val="00097C1E"/>
    <w:rsid w:val="000A2497"/>
    <w:rsid w:val="000A33E7"/>
    <w:rsid w:val="000B2F4B"/>
    <w:rsid w:val="000B440A"/>
    <w:rsid w:val="000B496F"/>
    <w:rsid w:val="000B7415"/>
    <w:rsid w:val="000B7B1B"/>
    <w:rsid w:val="000C2C18"/>
    <w:rsid w:val="000C71B6"/>
    <w:rsid w:val="000C7EDE"/>
    <w:rsid w:val="000D047D"/>
    <w:rsid w:val="000D3506"/>
    <w:rsid w:val="000D70AA"/>
    <w:rsid w:val="000E1720"/>
    <w:rsid w:val="000E3940"/>
    <w:rsid w:val="000E3BC3"/>
    <w:rsid w:val="000E44B7"/>
    <w:rsid w:val="000E4540"/>
    <w:rsid w:val="000F2E58"/>
    <w:rsid w:val="000F55C6"/>
    <w:rsid w:val="000F77AD"/>
    <w:rsid w:val="00101FE8"/>
    <w:rsid w:val="00104D20"/>
    <w:rsid w:val="001072B0"/>
    <w:rsid w:val="00110314"/>
    <w:rsid w:val="001167C4"/>
    <w:rsid w:val="00117567"/>
    <w:rsid w:val="001254EB"/>
    <w:rsid w:val="0013442B"/>
    <w:rsid w:val="001369B5"/>
    <w:rsid w:val="00140D34"/>
    <w:rsid w:val="00141497"/>
    <w:rsid w:val="00141C8E"/>
    <w:rsid w:val="001428BD"/>
    <w:rsid w:val="00143A96"/>
    <w:rsid w:val="00143D4F"/>
    <w:rsid w:val="00152926"/>
    <w:rsid w:val="00161155"/>
    <w:rsid w:val="00174226"/>
    <w:rsid w:val="001762B4"/>
    <w:rsid w:val="00176A37"/>
    <w:rsid w:val="0017773D"/>
    <w:rsid w:val="00181F96"/>
    <w:rsid w:val="00181FB1"/>
    <w:rsid w:val="00182DF9"/>
    <w:rsid w:val="001836D6"/>
    <w:rsid w:val="001839F9"/>
    <w:rsid w:val="00185709"/>
    <w:rsid w:val="00190D29"/>
    <w:rsid w:val="00192D25"/>
    <w:rsid w:val="0019394E"/>
    <w:rsid w:val="00195FBA"/>
    <w:rsid w:val="00196C3D"/>
    <w:rsid w:val="00196E80"/>
    <w:rsid w:val="001A1615"/>
    <w:rsid w:val="001A2BEB"/>
    <w:rsid w:val="001A2DE4"/>
    <w:rsid w:val="001A3770"/>
    <w:rsid w:val="001A5B53"/>
    <w:rsid w:val="001A68A4"/>
    <w:rsid w:val="001A6D74"/>
    <w:rsid w:val="001B122D"/>
    <w:rsid w:val="001C2AFD"/>
    <w:rsid w:val="001C72D0"/>
    <w:rsid w:val="001D3D58"/>
    <w:rsid w:val="001D61DD"/>
    <w:rsid w:val="001E1804"/>
    <w:rsid w:val="001E2221"/>
    <w:rsid w:val="001E3B62"/>
    <w:rsid w:val="001E53AA"/>
    <w:rsid w:val="001E75EB"/>
    <w:rsid w:val="001F2A57"/>
    <w:rsid w:val="002031EB"/>
    <w:rsid w:val="002060C3"/>
    <w:rsid w:val="0020632B"/>
    <w:rsid w:val="00206A8B"/>
    <w:rsid w:val="002072A6"/>
    <w:rsid w:val="00211515"/>
    <w:rsid w:val="0021308E"/>
    <w:rsid w:val="00213687"/>
    <w:rsid w:val="00213C6C"/>
    <w:rsid w:val="0021561C"/>
    <w:rsid w:val="00217D57"/>
    <w:rsid w:val="00225B8F"/>
    <w:rsid w:val="00230B9B"/>
    <w:rsid w:val="0023134C"/>
    <w:rsid w:val="0023378D"/>
    <w:rsid w:val="002351BD"/>
    <w:rsid w:val="00240390"/>
    <w:rsid w:val="0025165B"/>
    <w:rsid w:val="0025171B"/>
    <w:rsid w:val="00255871"/>
    <w:rsid w:val="00256AA1"/>
    <w:rsid w:val="00257756"/>
    <w:rsid w:val="00260602"/>
    <w:rsid w:val="00261F65"/>
    <w:rsid w:val="0026315B"/>
    <w:rsid w:val="0026334B"/>
    <w:rsid w:val="00266147"/>
    <w:rsid w:val="00267B5A"/>
    <w:rsid w:val="0027162F"/>
    <w:rsid w:val="0028209D"/>
    <w:rsid w:val="00284B4D"/>
    <w:rsid w:val="0028502E"/>
    <w:rsid w:val="002856F9"/>
    <w:rsid w:val="0028583A"/>
    <w:rsid w:val="0028585F"/>
    <w:rsid w:val="00287EFB"/>
    <w:rsid w:val="00292FD3"/>
    <w:rsid w:val="002A3ACA"/>
    <w:rsid w:val="002A62DA"/>
    <w:rsid w:val="002B1AFA"/>
    <w:rsid w:val="002C0A8D"/>
    <w:rsid w:val="002C1F94"/>
    <w:rsid w:val="002D2E10"/>
    <w:rsid w:val="002D36F8"/>
    <w:rsid w:val="002D37CD"/>
    <w:rsid w:val="002D4155"/>
    <w:rsid w:val="002D5128"/>
    <w:rsid w:val="002D637D"/>
    <w:rsid w:val="002D7675"/>
    <w:rsid w:val="002E1D32"/>
    <w:rsid w:val="002E4DD4"/>
    <w:rsid w:val="002E539F"/>
    <w:rsid w:val="002E588F"/>
    <w:rsid w:val="002F4622"/>
    <w:rsid w:val="002F589D"/>
    <w:rsid w:val="002F755D"/>
    <w:rsid w:val="0030303F"/>
    <w:rsid w:val="003070D9"/>
    <w:rsid w:val="00312477"/>
    <w:rsid w:val="003126C2"/>
    <w:rsid w:val="00312EA5"/>
    <w:rsid w:val="003144E4"/>
    <w:rsid w:val="00315BEE"/>
    <w:rsid w:val="00317F93"/>
    <w:rsid w:val="00323066"/>
    <w:rsid w:val="00326D71"/>
    <w:rsid w:val="003308A9"/>
    <w:rsid w:val="00331EB2"/>
    <w:rsid w:val="003320F1"/>
    <w:rsid w:val="003325BF"/>
    <w:rsid w:val="003347B5"/>
    <w:rsid w:val="00334F3C"/>
    <w:rsid w:val="0033737D"/>
    <w:rsid w:val="003409D9"/>
    <w:rsid w:val="00342755"/>
    <w:rsid w:val="003452C2"/>
    <w:rsid w:val="003456C6"/>
    <w:rsid w:val="00345CA0"/>
    <w:rsid w:val="00346AB4"/>
    <w:rsid w:val="003509BA"/>
    <w:rsid w:val="003521A7"/>
    <w:rsid w:val="00352F9D"/>
    <w:rsid w:val="003538DE"/>
    <w:rsid w:val="00361098"/>
    <w:rsid w:val="003651B9"/>
    <w:rsid w:val="0036633C"/>
    <w:rsid w:val="00367C26"/>
    <w:rsid w:val="00370020"/>
    <w:rsid w:val="003769B6"/>
    <w:rsid w:val="0037712E"/>
    <w:rsid w:val="0037765C"/>
    <w:rsid w:val="003814DC"/>
    <w:rsid w:val="00381A71"/>
    <w:rsid w:val="003868A8"/>
    <w:rsid w:val="00390BF2"/>
    <w:rsid w:val="0039295A"/>
    <w:rsid w:val="003948A4"/>
    <w:rsid w:val="003A21EF"/>
    <w:rsid w:val="003A3078"/>
    <w:rsid w:val="003A4CBB"/>
    <w:rsid w:val="003A4DF3"/>
    <w:rsid w:val="003B10FB"/>
    <w:rsid w:val="003B31D0"/>
    <w:rsid w:val="003B36FB"/>
    <w:rsid w:val="003B5F65"/>
    <w:rsid w:val="003B7A0D"/>
    <w:rsid w:val="003C16E2"/>
    <w:rsid w:val="003C1872"/>
    <w:rsid w:val="003C404E"/>
    <w:rsid w:val="003C4C8E"/>
    <w:rsid w:val="003C7748"/>
    <w:rsid w:val="003D086F"/>
    <w:rsid w:val="003D4EF7"/>
    <w:rsid w:val="003D4FC3"/>
    <w:rsid w:val="003D5D28"/>
    <w:rsid w:val="003D64DC"/>
    <w:rsid w:val="003E081F"/>
    <w:rsid w:val="003E1B22"/>
    <w:rsid w:val="003E389E"/>
    <w:rsid w:val="003E38F6"/>
    <w:rsid w:val="003E6BB2"/>
    <w:rsid w:val="003E751E"/>
    <w:rsid w:val="003F4FF9"/>
    <w:rsid w:val="003F6119"/>
    <w:rsid w:val="003F7907"/>
    <w:rsid w:val="004002E0"/>
    <w:rsid w:val="00405D37"/>
    <w:rsid w:val="00405D81"/>
    <w:rsid w:val="0040699C"/>
    <w:rsid w:val="004073E5"/>
    <w:rsid w:val="00414356"/>
    <w:rsid w:val="00414E2E"/>
    <w:rsid w:val="004168A9"/>
    <w:rsid w:val="00417F26"/>
    <w:rsid w:val="004226D6"/>
    <w:rsid w:val="0042586E"/>
    <w:rsid w:val="00425CB8"/>
    <w:rsid w:val="004260D9"/>
    <w:rsid w:val="00426BDE"/>
    <w:rsid w:val="00426CF3"/>
    <w:rsid w:val="00435FA4"/>
    <w:rsid w:val="0044228F"/>
    <w:rsid w:val="004446B6"/>
    <w:rsid w:val="00447917"/>
    <w:rsid w:val="00456273"/>
    <w:rsid w:val="00460134"/>
    <w:rsid w:val="0046066E"/>
    <w:rsid w:val="00460D6C"/>
    <w:rsid w:val="00461DC5"/>
    <w:rsid w:val="004620FB"/>
    <w:rsid w:val="00462965"/>
    <w:rsid w:val="00462F81"/>
    <w:rsid w:val="0046403E"/>
    <w:rsid w:val="004734C8"/>
    <w:rsid w:val="004741BE"/>
    <w:rsid w:val="00475ECD"/>
    <w:rsid w:val="00480E46"/>
    <w:rsid w:val="00483359"/>
    <w:rsid w:val="004846CC"/>
    <w:rsid w:val="0049481D"/>
    <w:rsid w:val="00497ED2"/>
    <w:rsid w:val="004A632A"/>
    <w:rsid w:val="004B40B0"/>
    <w:rsid w:val="004B6684"/>
    <w:rsid w:val="004B728F"/>
    <w:rsid w:val="004B7926"/>
    <w:rsid w:val="004B7B3F"/>
    <w:rsid w:val="004C0405"/>
    <w:rsid w:val="004C583A"/>
    <w:rsid w:val="004C60FD"/>
    <w:rsid w:val="004D1386"/>
    <w:rsid w:val="004D26D4"/>
    <w:rsid w:val="004D5BCB"/>
    <w:rsid w:val="004D742A"/>
    <w:rsid w:val="004E2BAA"/>
    <w:rsid w:val="004E627A"/>
    <w:rsid w:val="004E7694"/>
    <w:rsid w:val="004E7917"/>
    <w:rsid w:val="004F7C06"/>
    <w:rsid w:val="00501DC9"/>
    <w:rsid w:val="00503E85"/>
    <w:rsid w:val="00503F50"/>
    <w:rsid w:val="0050418D"/>
    <w:rsid w:val="005051F4"/>
    <w:rsid w:val="005061AF"/>
    <w:rsid w:val="00510804"/>
    <w:rsid w:val="00511E1D"/>
    <w:rsid w:val="00513E49"/>
    <w:rsid w:val="00515859"/>
    <w:rsid w:val="0051696B"/>
    <w:rsid w:val="0052100B"/>
    <w:rsid w:val="00521874"/>
    <w:rsid w:val="00521A9A"/>
    <w:rsid w:val="00522032"/>
    <w:rsid w:val="005243B1"/>
    <w:rsid w:val="00524684"/>
    <w:rsid w:val="00525EFB"/>
    <w:rsid w:val="005310FD"/>
    <w:rsid w:val="0053571B"/>
    <w:rsid w:val="0054035E"/>
    <w:rsid w:val="0054139C"/>
    <w:rsid w:val="00541FA7"/>
    <w:rsid w:val="00545B0F"/>
    <w:rsid w:val="00545D83"/>
    <w:rsid w:val="00546294"/>
    <w:rsid w:val="00554B40"/>
    <w:rsid w:val="005600DB"/>
    <w:rsid w:val="005604E8"/>
    <w:rsid w:val="00560A9C"/>
    <w:rsid w:val="00561BE3"/>
    <w:rsid w:val="00563C9F"/>
    <w:rsid w:val="00572AB4"/>
    <w:rsid w:val="00573216"/>
    <w:rsid w:val="00576DAE"/>
    <w:rsid w:val="005810FB"/>
    <w:rsid w:val="00584D45"/>
    <w:rsid w:val="005852BF"/>
    <w:rsid w:val="005860C5"/>
    <w:rsid w:val="005861FF"/>
    <w:rsid w:val="00586399"/>
    <w:rsid w:val="00590CC4"/>
    <w:rsid w:val="00591F2A"/>
    <w:rsid w:val="00594D13"/>
    <w:rsid w:val="00595011"/>
    <w:rsid w:val="005953FF"/>
    <w:rsid w:val="00596514"/>
    <w:rsid w:val="00597174"/>
    <w:rsid w:val="005A1168"/>
    <w:rsid w:val="005A11B8"/>
    <w:rsid w:val="005A27D1"/>
    <w:rsid w:val="005A5A53"/>
    <w:rsid w:val="005A6A04"/>
    <w:rsid w:val="005A7362"/>
    <w:rsid w:val="005A7546"/>
    <w:rsid w:val="005B1E2F"/>
    <w:rsid w:val="005B2D73"/>
    <w:rsid w:val="005B512E"/>
    <w:rsid w:val="005B65DF"/>
    <w:rsid w:val="005B7A8C"/>
    <w:rsid w:val="005C4851"/>
    <w:rsid w:val="005C6398"/>
    <w:rsid w:val="005C65FC"/>
    <w:rsid w:val="005C6CB7"/>
    <w:rsid w:val="005E1BF1"/>
    <w:rsid w:val="005E389A"/>
    <w:rsid w:val="005E7C74"/>
    <w:rsid w:val="005F08C3"/>
    <w:rsid w:val="005F08FB"/>
    <w:rsid w:val="005F0F37"/>
    <w:rsid w:val="005F2D4D"/>
    <w:rsid w:val="00600638"/>
    <w:rsid w:val="006027CA"/>
    <w:rsid w:val="006053E7"/>
    <w:rsid w:val="00611B70"/>
    <w:rsid w:val="006126F7"/>
    <w:rsid w:val="0061303F"/>
    <w:rsid w:val="0061477F"/>
    <w:rsid w:val="006151BE"/>
    <w:rsid w:val="006153B4"/>
    <w:rsid w:val="00621F62"/>
    <w:rsid w:val="00622002"/>
    <w:rsid w:val="006242B7"/>
    <w:rsid w:val="006252B4"/>
    <w:rsid w:val="00627C65"/>
    <w:rsid w:val="00630394"/>
    <w:rsid w:val="00630418"/>
    <w:rsid w:val="00632B56"/>
    <w:rsid w:val="0063318C"/>
    <w:rsid w:val="00633922"/>
    <w:rsid w:val="00633D54"/>
    <w:rsid w:val="00634F6C"/>
    <w:rsid w:val="006368FE"/>
    <w:rsid w:val="00641A90"/>
    <w:rsid w:val="00641F5D"/>
    <w:rsid w:val="00644D11"/>
    <w:rsid w:val="006508A9"/>
    <w:rsid w:val="00651160"/>
    <w:rsid w:val="00653C73"/>
    <w:rsid w:val="006563E1"/>
    <w:rsid w:val="00665312"/>
    <w:rsid w:val="00666300"/>
    <w:rsid w:val="006672FC"/>
    <w:rsid w:val="00670FC1"/>
    <w:rsid w:val="00671D21"/>
    <w:rsid w:val="006729CD"/>
    <w:rsid w:val="0067315E"/>
    <w:rsid w:val="006747A3"/>
    <w:rsid w:val="00676B81"/>
    <w:rsid w:val="00680E50"/>
    <w:rsid w:val="00684C5D"/>
    <w:rsid w:val="00685028"/>
    <w:rsid w:val="00690086"/>
    <w:rsid w:val="006931F4"/>
    <w:rsid w:val="00693CD4"/>
    <w:rsid w:val="00696510"/>
    <w:rsid w:val="006978FA"/>
    <w:rsid w:val="006A1419"/>
    <w:rsid w:val="006B0511"/>
    <w:rsid w:val="006B19CB"/>
    <w:rsid w:val="006B2EFA"/>
    <w:rsid w:val="006B4344"/>
    <w:rsid w:val="006B4A3B"/>
    <w:rsid w:val="006B5209"/>
    <w:rsid w:val="006C2BD3"/>
    <w:rsid w:val="006C699D"/>
    <w:rsid w:val="006D65C0"/>
    <w:rsid w:val="006D6BB3"/>
    <w:rsid w:val="006D7814"/>
    <w:rsid w:val="006E0C48"/>
    <w:rsid w:val="006F0DEA"/>
    <w:rsid w:val="006F0F91"/>
    <w:rsid w:val="006F3D98"/>
    <w:rsid w:val="006F480F"/>
    <w:rsid w:val="006F7CF5"/>
    <w:rsid w:val="0070601F"/>
    <w:rsid w:val="00712B17"/>
    <w:rsid w:val="007174FF"/>
    <w:rsid w:val="007175F7"/>
    <w:rsid w:val="00717B48"/>
    <w:rsid w:val="00717E7C"/>
    <w:rsid w:val="00722F03"/>
    <w:rsid w:val="007378BF"/>
    <w:rsid w:val="00741B74"/>
    <w:rsid w:val="0074375C"/>
    <w:rsid w:val="00744AB8"/>
    <w:rsid w:val="007462B4"/>
    <w:rsid w:val="00746C80"/>
    <w:rsid w:val="007533A1"/>
    <w:rsid w:val="00753695"/>
    <w:rsid w:val="00755279"/>
    <w:rsid w:val="0075571D"/>
    <w:rsid w:val="00760F6B"/>
    <w:rsid w:val="0076336D"/>
    <w:rsid w:val="007736E6"/>
    <w:rsid w:val="00773D04"/>
    <w:rsid w:val="007746F0"/>
    <w:rsid w:val="0077793D"/>
    <w:rsid w:val="00780CD8"/>
    <w:rsid w:val="00781CA7"/>
    <w:rsid w:val="007839E4"/>
    <w:rsid w:val="00787822"/>
    <w:rsid w:val="00791912"/>
    <w:rsid w:val="00791AE7"/>
    <w:rsid w:val="007953F9"/>
    <w:rsid w:val="007A22EA"/>
    <w:rsid w:val="007A24E0"/>
    <w:rsid w:val="007A2D75"/>
    <w:rsid w:val="007A5770"/>
    <w:rsid w:val="007B3118"/>
    <w:rsid w:val="007B740E"/>
    <w:rsid w:val="007C327F"/>
    <w:rsid w:val="007C4221"/>
    <w:rsid w:val="007C7A13"/>
    <w:rsid w:val="007C7A5D"/>
    <w:rsid w:val="007D0E03"/>
    <w:rsid w:val="007D2D2A"/>
    <w:rsid w:val="007D446C"/>
    <w:rsid w:val="007D4C76"/>
    <w:rsid w:val="007D5135"/>
    <w:rsid w:val="007E07BE"/>
    <w:rsid w:val="007E0F1E"/>
    <w:rsid w:val="007E1191"/>
    <w:rsid w:val="007E18F9"/>
    <w:rsid w:val="007E5261"/>
    <w:rsid w:val="007F0DB2"/>
    <w:rsid w:val="007F35FD"/>
    <w:rsid w:val="007F7103"/>
    <w:rsid w:val="00801D0D"/>
    <w:rsid w:val="008035AA"/>
    <w:rsid w:val="00806688"/>
    <w:rsid w:val="0080697A"/>
    <w:rsid w:val="00812C82"/>
    <w:rsid w:val="008143D4"/>
    <w:rsid w:val="00824600"/>
    <w:rsid w:val="00831953"/>
    <w:rsid w:val="00836723"/>
    <w:rsid w:val="00836A44"/>
    <w:rsid w:val="00836B2D"/>
    <w:rsid w:val="00837A9B"/>
    <w:rsid w:val="00850D3F"/>
    <w:rsid w:val="00857298"/>
    <w:rsid w:val="008623CD"/>
    <w:rsid w:val="00862CC3"/>
    <w:rsid w:val="00864CC7"/>
    <w:rsid w:val="008667CE"/>
    <w:rsid w:val="00866945"/>
    <w:rsid w:val="00875ADC"/>
    <w:rsid w:val="0088097C"/>
    <w:rsid w:val="008829D0"/>
    <w:rsid w:val="00886A6B"/>
    <w:rsid w:val="00886E2F"/>
    <w:rsid w:val="00891CF0"/>
    <w:rsid w:val="00893D71"/>
    <w:rsid w:val="00894494"/>
    <w:rsid w:val="00895188"/>
    <w:rsid w:val="008A0810"/>
    <w:rsid w:val="008A2E12"/>
    <w:rsid w:val="008A3770"/>
    <w:rsid w:val="008A5EAF"/>
    <w:rsid w:val="008A7923"/>
    <w:rsid w:val="008B0844"/>
    <w:rsid w:val="008B0FCB"/>
    <w:rsid w:val="008B1039"/>
    <w:rsid w:val="008B36CA"/>
    <w:rsid w:val="008C2A7C"/>
    <w:rsid w:val="008C535A"/>
    <w:rsid w:val="008D2122"/>
    <w:rsid w:val="008D295B"/>
    <w:rsid w:val="008D53CA"/>
    <w:rsid w:val="008D6496"/>
    <w:rsid w:val="008D708F"/>
    <w:rsid w:val="008D7C6D"/>
    <w:rsid w:val="008E03FE"/>
    <w:rsid w:val="008E2036"/>
    <w:rsid w:val="008E2C4E"/>
    <w:rsid w:val="008E4C5F"/>
    <w:rsid w:val="008E6BEE"/>
    <w:rsid w:val="008F196F"/>
    <w:rsid w:val="008F4349"/>
    <w:rsid w:val="008F671E"/>
    <w:rsid w:val="008F78EA"/>
    <w:rsid w:val="009022B4"/>
    <w:rsid w:val="00906DBA"/>
    <w:rsid w:val="0090705C"/>
    <w:rsid w:val="009117F4"/>
    <w:rsid w:val="00912C65"/>
    <w:rsid w:val="00915A13"/>
    <w:rsid w:val="00920297"/>
    <w:rsid w:val="0092104D"/>
    <w:rsid w:val="009235C7"/>
    <w:rsid w:val="00926E23"/>
    <w:rsid w:val="00932F01"/>
    <w:rsid w:val="0093796C"/>
    <w:rsid w:val="00940F86"/>
    <w:rsid w:val="009428D2"/>
    <w:rsid w:val="00942A2D"/>
    <w:rsid w:val="009442D1"/>
    <w:rsid w:val="00945339"/>
    <w:rsid w:val="009459A3"/>
    <w:rsid w:val="0094737C"/>
    <w:rsid w:val="0095232A"/>
    <w:rsid w:val="009616DD"/>
    <w:rsid w:val="00964984"/>
    <w:rsid w:val="00966D75"/>
    <w:rsid w:val="00971318"/>
    <w:rsid w:val="009739C5"/>
    <w:rsid w:val="00973F1C"/>
    <w:rsid w:val="009750C5"/>
    <w:rsid w:val="00975CC2"/>
    <w:rsid w:val="00980DDB"/>
    <w:rsid w:val="00982FEF"/>
    <w:rsid w:val="00983962"/>
    <w:rsid w:val="00984D50"/>
    <w:rsid w:val="00996897"/>
    <w:rsid w:val="009973B4"/>
    <w:rsid w:val="009A1733"/>
    <w:rsid w:val="009A2F98"/>
    <w:rsid w:val="009B1E0A"/>
    <w:rsid w:val="009B3E5F"/>
    <w:rsid w:val="009C0214"/>
    <w:rsid w:val="009C2796"/>
    <w:rsid w:val="009C5C0F"/>
    <w:rsid w:val="009C7DEB"/>
    <w:rsid w:val="009D4631"/>
    <w:rsid w:val="009D4695"/>
    <w:rsid w:val="009D4DF9"/>
    <w:rsid w:val="009D7C21"/>
    <w:rsid w:val="009E00BE"/>
    <w:rsid w:val="009E0474"/>
    <w:rsid w:val="009E3F79"/>
    <w:rsid w:val="009E78C4"/>
    <w:rsid w:val="009F149D"/>
    <w:rsid w:val="009F5E55"/>
    <w:rsid w:val="00A02C1F"/>
    <w:rsid w:val="00A106B3"/>
    <w:rsid w:val="00A10A86"/>
    <w:rsid w:val="00A16334"/>
    <w:rsid w:val="00A22784"/>
    <w:rsid w:val="00A2313F"/>
    <w:rsid w:val="00A2353D"/>
    <w:rsid w:val="00A36C81"/>
    <w:rsid w:val="00A372AB"/>
    <w:rsid w:val="00A40246"/>
    <w:rsid w:val="00A413E8"/>
    <w:rsid w:val="00A45FF4"/>
    <w:rsid w:val="00A51D28"/>
    <w:rsid w:val="00A5431A"/>
    <w:rsid w:val="00A56F46"/>
    <w:rsid w:val="00A6156A"/>
    <w:rsid w:val="00A618DB"/>
    <w:rsid w:val="00A62E32"/>
    <w:rsid w:val="00A77FDE"/>
    <w:rsid w:val="00A82F99"/>
    <w:rsid w:val="00A8505E"/>
    <w:rsid w:val="00A85BFB"/>
    <w:rsid w:val="00A94882"/>
    <w:rsid w:val="00A94C84"/>
    <w:rsid w:val="00A967C4"/>
    <w:rsid w:val="00AA0B8F"/>
    <w:rsid w:val="00AA3C9A"/>
    <w:rsid w:val="00AA6D57"/>
    <w:rsid w:val="00AA6E44"/>
    <w:rsid w:val="00AA7999"/>
    <w:rsid w:val="00AA7A39"/>
    <w:rsid w:val="00AB039B"/>
    <w:rsid w:val="00AB0CAF"/>
    <w:rsid w:val="00AB2EF2"/>
    <w:rsid w:val="00AB3559"/>
    <w:rsid w:val="00AB3B77"/>
    <w:rsid w:val="00AB408C"/>
    <w:rsid w:val="00AC1146"/>
    <w:rsid w:val="00AC1C28"/>
    <w:rsid w:val="00AC1FB0"/>
    <w:rsid w:val="00AC2AA7"/>
    <w:rsid w:val="00AC5B3B"/>
    <w:rsid w:val="00AC7BA4"/>
    <w:rsid w:val="00AC7C79"/>
    <w:rsid w:val="00AD2A8B"/>
    <w:rsid w:val="00AD48CC"/>
    <w:rsid w:val="00AD764C"/>
    <w:rsid w:val="00AE1784"/>
    <w:rsid w:val="00AE34F5"/>
    <w:rsid w:val="00AF00E0"/>
    <w:rsid w:val="00AF20A2"/>
    <w:rsid w:val="00AF2E1D"/>
    <w:rsid w:val="00AF4C67"/>
    <w:rsid w:val="00AF591B"/>
    <w:rsid w:val="00AF7053"/>
    <w:rsid w:val="00AF78F0"/>
    <w:rsid w:val="00B06B1B"/>
    <w:rsid w:val="00B070CA"/>
    <w:rsid w:val="00B07B9B"/>
    <w:rsid w:val="00B1126C"/>
    <w:rsid w:val="00B17ED0"/>
    <w:rsid w:val="00B222A8"/>
    <w:rsid w:val="00B224B9"/>
    <w:rsid w:val="00B24A18"/>
    <w:rsid w:val="00B25663"/>
    <w:rsid w:val="00B25C8A"/>
    <w:rsid w:val="00B25EA6"/>
    <w:rsid w:val="00B26165"/>
    <w:rsid w:val="00B26814"/>
    <w:rsid w:val="00B2710E"/>
    <w:rsid w:val="00B31283"/>
    <w:rsid w:val="00B33FFF"/>
    <w:rsid w:val="00B342C3"/>
    <w:rsid w:val="00B4078F"/>
    <w:rsid w:val="00B40B27"/>
    <w:rsid w:val="00B429FF"/>
    <w:rsid w:val="00B43CD7"/>
    <w:rsid w:val="00B47487"/>
    <w:rsid w:val="00B4772F"/>
    <w:rsid w:val="00B53496"/>
    <w:rsid w:val="00B539FB"/>
    <w:rsid w:val="00B57963"/>
    <w:rsid w:val="00B57F06"/>
    <w:rsid w:val="00B60032"/>
    <w:rsid w:val="00B654B8"/>
    <w:rsid w:val="00B65F19"/>
    <w:rsid w:val="00B70C19"/>
    <w:rsid w:val="00B73703"/>
    <w:rsid w:val="00B73AC7"/>
    <w:rsid w:val="00B75E29"/>
    <w:rsid w:val="00B77391"/>
    <w:rsid w:val="00B77DC9"/>
    <w:rsid w:val="00B81A1E"/>
    <w:rsid w:val="00B84DCA"/>
    <w:rsid w:val="00B84F55"/>
    <w:rsid w:val="00B90F9D"/>
    <w:rsid w:val="00B97CA6"/>
    <w:rsid w:val="00BA24CB"/>
    <w:rsid w:val="00BA5FD8"/>
    <w:rsid w:val="00BA7A7E"/>
    <w:rsid w:val="00BB3FC4"/>
    <w:rsid w:val="00BC32E9"/>
    <w:rsid w:val="00BC5F77"/>
    <w:rsid w:val="00BC7AC5"/>
    <w:rsid w:val="00BD2082"/>
    <w:rsid w:val="00BD259D"/>
    <w:rsid w:val="00BD7F06"/>
    <w:rsid w:val="00BE0369"/>
    <w:rsid w:val="00BE056F"/>
    <w:rsid w:val="00BE211F"/>
    <w:rsid w:val="00BE6849"/>
    <w:rsid w:val="00BF1211"/>
    <w:rsid w:val="00BF2E95"/>
    <w:rsid w:val="00BF4A00"/>
    <w:rsid w:val="00C00344"/>
    <w:rsid w:val="00C104EC"/>
    <w:rsid w:val="00C12C85"/>
    <w:rsid w:val="00C12EC5"/>
    <w:rsid w:val="00C1302A"/>
    <w:rsid w:val="00C20A42"/>
    <w:rsid w:val="00C22FEF"/>
    <w:rsid w:val="00C25D5B"/>
    <w:rsid w:val="00C25DBA"/>
    <w:rsid w:val="00C304FA"/>
    <w:rsid w:val="00C347F2"/>
    <w:rsid w:val="00C3623B"/>
    <w:rsid w:val="00C4060C"/>
    <w:rsid w:val="00C43F23"/>
    <w:rsid w:val="00C46590"/>
    <w:rsid w:val="00C475E6"/>
    <w:rsid w:val="00C478AC"/>
    <w:rsid w:val="00C511D3"/>
    <w:rsid w:val="00C61E5B"/>
    <w:rsid w:val="00C643B5"/>
    <w:rsid w:val="00C73B7C"/>
    <w:rsid w:val="00C73B92"/>
    <w:rsid w:val="00C7470C"/>
    <w:rsid w:val="00C75126"/>
    <w:rsid w:val="00C77765"/>
    <w:rsid w:val="00C81C77"/>
    <w:rsid w:val="00C823C7"/>
    <w:rsid w:val="00C85769"/>
    <w:rsid w:val="00C90AE3"/>
    <w:rsid w:val="00C93853"/>
    <w:rsid w:val="00C95E7A"/>
    <w:rsid w:val="00CA11E1"/>
    <w:rsid w:val="00CA45E3"/>
    <w:rsid w:val="00CB2195"/>
    <w:rsid w:val="00CB3B8C"/>
    <w:rsid w:val="00CB5FC0"/>
    <w:rsid w:val="00CC027C"/>
    <w:rsid w:val="00CC1C98"/>
    <w:rsid w:val="00CC3BB7"/>
    <w:rsid w:val="00CC3DF4"/>
    <w:rsid w:val="00CD23C1"/>
    <w:rsid w:val="00CD2BB8"/>
    <w:rsid w:val="00CD31E3"/>
    <w:rsid w:val="00CD6127"/>
    <w:rsid w:val="00CD72E3"/>
    <w:rsid w:val="00CE0AA5"/>
    <w:rsid w:val="00CE3F97"/>
    <w:rsid w:val="00CE516C"/>
    <w:rsid w:val="00CE6E14"/>
    <w:rsid w:val="00CE6F89"/>
    <w:rsid w:val="00CF0E4D"/>
    <w:rsid w:val="00CF30AB"/>
    <w:rsid w:val="00CF4153"/>
    <w:rsid w:val="00D022C1"/>
    <w:rsid w:val="00D04C62"/>
    <w:rsid w:val="00D05553"/>
    <w:rsid w:val="00D07A5C"/>
    <w:rsid w:val="00D1593B"/>
    <w:rsid w:val="00D16910"/>
    <w:rsid w:val="00D270F5"/>
    <w:rsid w:val="00D311EE"/>
    <w:rsid w:val="00D36A5C"/>
    <w:rsid w:val="00D36B0E"/>
    <w:rsid w:val="00D37518"/>
    <w:rsid w:val="00D40986"/>
    <w:rsid w:val="00D42857"/>
    <w:rsid w:val="00D43A4D"/>
    <w:rsid w:val="00D447C2"/>
    <w:rsid w:val="00D46F30"/>
    <w:rsid w:val="00D55856"/>
    <w:rsid w:val="00D57287"/>
    <w:rsid w:val="00D60C44"/>
    <w:rsid w:val="00D67171"/>
    <w:rsid w:val="00D67539"/>
    <w:rsid w:val="00D70BDB"/>
    <w:rsid w:val="00D72773"/>
    <w:rsid w:val="00D73458"/>
    <w:rsid w:val="00D764F7"/>
    <w:rsid w:val="00D807C1"/>
    <w:rsid w:val="00D83416"/>
    <w:rsid w:val="00D8643C"/>
    <w:rsid w:val="00D87863"/>
    <w:rsid w:val="00D90C79"/>
    <w:rsid w:val="00D974C8"/>
    <w:rsid w:val="00D97A16"/>
    <w:rsid w:val="00DA1815"/>
    <w:rsid w:val="00DA2CCF"/>
    <w:rsid w:val="00DA5F04"/>
    <w:rsid w:val="00DA642C"/>
    <w:rsid w:val="00DB4C7D"/>
    <w:rsid w:val="00DB51A0"/>
    <w:rsid w:val="00DB51EF"/>
    <w:rsid w:val="00DB6559"/>
    <w:rsid w:val="00DB73D1"/>
    <w:rsid w:val="00DB7D91"/>
    <w:rsid w:val="00DC597A"/>
    <w:rsid w:val="00DC75EC"/>
    <w:rsid w:val="00DC7D6C"/>
    <w:rsid w:val="00DD413F"/>
    <w:rsid w:val="00DD5D43"/>
    <w:rsid w:val="00DE3A14"/>
    <w:rsid w:val="00DF1BED"/>
    <w:rsid w:val="00DF2351"/>
    <w:rsid w:val="00DF48F3"/>
    <w:rsid w:val="00DF6FFC"/>
    <w:rsid w:val="00DF7C80"/>
    <w:rsid w:val="00E12F4C"/>
    <w:rsid w:val="00E130AF"/>
    <w:rsid w:val="00E15746"/>
    <w:rsid w:val="00E1611A"/>
    <w:rsid w:val="00E20FC5"/>
    <w:rsid w:val="00E21348"/>
    <w:rsid w:val="00E2275B"/>
    <w:rsid w:val="00E23343"/>
    <w:rsid w:val="00E262E9"/>
    <w:rsid w:val="00E30BAA"/>
    <w:rsid w:val="00E37FC9"/>
    <w:rsid w:val="00E41F2A"/>
    <w:rsid w:val="00E41F37"/>
    <w:rsid w:val="00E46DD0"/>
    <w:rsid w:val="00E51D8D"/>
    <w:rsid w:val="00E5594A"/>
    <w:rsid w:val="00E57202"/>
    <w:rsid w:val="00E6636E"/>
    <w:rsid w:val="00E71C1B"/>
    <w:rsid w:val="00E722B5"/>
    <w:rsid w:val="00E72F1A"/>
    <w:rsid w:val="00E754FC"/>
    <w:rsid w:val="00E82D04"/>
    <w:rsid w:val="00E8672A"/>
    <w:rsid w:val="00E90358"/>
    <w:rsid w:val="00E92AAA"/>
    <w:rsid w:val="00E932C7"/>
    <w:rsid w:val="00EA1395"/>
    <w:rsid w:val="00EA1494"/>
    <w:rsid w:val="00EA1516"/>
    <w:rsid w:val="00EA38E0"/>
    <w:rsid w:val="00EA7AC2"/>
    <w:rsid w:val="00EC15D8"/>
    <w:rsid w:val="00EC1FE2"/>
    <w:rsid w:val="00EC4B00"/>
    <w:rsid w:val="00EC58A3"/>
    <w:rsid w:val="00EC6142"/>
    <w:rsid w:val="00ED301B"/>
    <w:rsid w:val="00ED3E15"/>
    <w:rsid w:val="00ED76E7"/>
    <w:rsid w:val="00EE03EF"/>
    <w:rsid w:val="00EE0654"/>
    <w:rsid w:val="00EE0EF9"/>
    <w:rsid w:val="00EE1DDB"/>
    <w:rsid w:val="00EE40BA"/>
    <w:rsid w:val="00EE519E"/>
    <w:rsid w:val="00EF0A5D"/>
    <w:rsid w:val="00EF6073"/>
    <w:rsid w:val="00F02E30"/>
    <w:rsid w:val="00F03BB6"/>
    <w:rsid w:val="00F0423E"/>
    <w:rsid w:val="00F0664B"/>
    <w:rsid w:val="00F06E2F"/>
    <w:rsid w:val="00F07211"/>
    <w:rsid w:val="00F10932"/>
    <w:rsid w:val="00F11C91"/>
    <w:rsid w:val="00F123B8"/>
    <w:rsid w:val="00F12ABA"/>
    <w:rsid w:val="00F32EC3"/>
    <w:rsid w:val="00F3415B"/>
    <w:rsid w:val="00F37431"/>
    <w:rsid w:val="00F41A6C"/>
    <w:rsid w:val="00F42C45"/>
    <w:rsid w:val="00F43E56"/>
    <w:rsid w:val="00F4682E"/>
    <w:rsid w:val="00F47FCF"/>
    <w:rsid w:val="00F52CF8"/>
    <w:rsid w:val="00F608E0"/>
    <w:rsid w:val="00F60B3B"/>
    <w:rsid w:val="00F62369"/>
    <w:rsid w:val="00F63C5E"/>
    <w:rsid w:val="00F6477B"/>
    <w:rsid w:val="00F73129"/>
    <w:rsid w:val="00F80691"/>
    <w:rsid w:val="00F85A26"/>
    <w:rsid w:val="00F85D27"/>
    <w:rsid w:val="00F91A45"/>
    <w:rsid w:val="00F93336"/>
    <w:rsid w:val="00F94CD1"/>
    <w:rsid w:val="00FA0DDE"/>
    <w:rsid w:val="00FA44E9"/>
    <w:rsid w:val="00FA7EE6"/>
    <w:rsid w:val="00FB4007"/>
    <w:rsid w:val="00FC3744"/>
    <w:rsid w:val="00FC3E37"/>
    <w:rsid w:val="00FC3FC3"/>
    <w:rsid w:val="00FD0485"/>
    <w:rsid w:val="00FD1FEA"/>
    <w:rsid w:val="00FD3086"/>
    <w:rsid w:val="00FD36FF"/>
    <w:rsid w:val="00FD39FB"/>
    <w:rsid w:val="00FD52BE"/>
    <w:rsid w:val="00FD7163"/>
    <w:rsid w:val="00FD758D"/>
    <w:rsid w:val="00FD7664"/>
    <w:rsid w:val="00FE2782"/>
    <w:rsid w:val="00FE2A60"/>
    <w:rsid w:val="00FE3889"/>
    <w:rsid w:val="00FE4748"/>
    <w:rsid w:val="00FF15D0"/>
    <w:rsid w:val="00FF4301"/>
    <w:rsid w:val="00FF64AE"/>
    <w:rsid w:val="00FF6953"/>
    <w:rsid w:val="00FF75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5B1E2EE-3086-430B-9454-90889929B5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sid w:val="00DC597A"/>
    <w:rPr>
      <w:rFonts w:ascii="Times New Roman" w:hAnsi="Times New Roman"/>
      <w:sz w:val="28"/>
      <w:szCs w:val="28"/>
    </w:rPr>
  </w:style>
  <w:style w:type="paragraph" w:styleId="1">
    <w:name w:val="heading 1"/>
    <w:basedOn w:val="a0"/>
    <w:next w:val="a0"/>
    <w:link w:val="10"/>
    <w:qFormat/>
    <w:rsid w:val="00B25EA6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C7776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DC597A"/>
    <w:pPr>
      <w:keepNext/>
      <w:keepLines/>
      <w:spacing w:before="200"/>
      <w:outlineLvl w:val="3"/>
    </w:pPr>
    <w:rPr>
      <w:rFonts w:ascii="Cambria" w:eastAsia="Times New Roman" w:hAnsi="Cambria"/>
      <w:b/>
      <w:bCs/>
      <w:i/>
      <w:iCs/>
      <w:color w:val="4F81BD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link w:val="a5"/>
    <w:uiPriority w:val="99"/>
    <w:qFormat/>
    <w:rsid w:val="00DC597A"/>
    <w:pPr>
      <w:ind w:left="720"/>
      <w:contextualSpacing/>
    </w:pPr>
  </w:style>
  <w:style w:type="paragraph" w:customStyle="1" w:styleId="21">
    <w:name w:val="Стиль По ширине2"/>
    <w:basedOn w:val="a0"/>
    <w:autoRedefine/>
    <w:rsid w:val="009C2796"/>
    <w:pPr>
      <w:ind w:right="169" w:firstLine="851"/>
      <w:jc w:val="right"/>
      <w:outlineLvl w:val="0"/>
    </w:pPr>
    <w:rPr>
      <w:rFonts w:eastAsia="Times New Roman"/>
      <w:b/>
      <w:sz w:val="24"/>
      <w:szCs w:val="20"/>
    </w:rPr>
  </w:style>
  <w:style w:type="character" w:customStyle="1" w:styleId="40">
    <w:name w:val="Заголовок 4 Знак"/>
    <w:link w:val="4"/>
    <w:uiPriority w:val="9"/>
    <w:semiHidden/>
    <w:rsid w:val="00DC597A"/>
    <w:rPr>
      <w:rFonts w:ascii="Cambria" w:eastAsia="Times New Roman" w:hAnsi="Cambria" w:cs="Times New Roman"/>
      <w:b/>
      <w:bCs/>
      <w:i/>
      <w:iCs/>
      <w:color w:val="4F81BD"/>
      <w:sz w:val="28"/>
      <w:szCs w:val="28"/>
      <w:lang w:eastAsia="ru-RU"/>
    </w:rPr>
  </w:style>
  <w:style w:type="paragraph" w:styleId="HTML">
    <w:name w:val="HTML Preformatted"/>
    <w:basedOn w:val="a0"/>
    <w:link w:val="HTML0"/>
    <w:uiPriority w:val="99"/>
    <w:rsid w:val="00DC59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DC597A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6">
    <w:name w:val="Hyperlink"/>
    <w:uiPriority w:val="99"/>
    <w:unhideWhenUsed/>
    <w:rsid w:val="00AF2E1D"/>
    <w:rPr>
      <w:color w:val="0000FF"/>
      <w:u w:val="single"/>
    </w:rPr>
  </w:style>
  <w:style w:type="paragraph" w:styleId="11">
    <w:name w:val="toc 1"/>
    <w:basedOn w:val="a0"/>
    <w:next w:val="a0"/>
    <w:autoRedefine/>
    <w:uiPriority w:val="39"/>
    <w:unhideWhenUsed/>
    <w:qFormat/>
    <w:rsid w:val="00DD5D43"/>
    <w:rPr>
      <w:rFonts w:eastAsia="Times New Roman"/>
      <w:sz w:val="24"/>
      <w:szCs w:val="24"/>
    </w:rPr>
  </w:style>
  <w:style w:type="character" w:customStyle="1" w:styleId="10">
    <w:name w:val="Заголовок 1 Знак"/>
    <w:link w:val="1"/>
    <w:rsid w:val="00B25EA6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a7">
    <w:name w:val="Title"/>
    <w:basedOn w:val="a0"/>
    <w:next w:val="a0"/>
    <w:link w:val="a8"/>
    <w:qFormat/>
    <w:rsid w:val="00621F62"/>
    <w:pPr>
      <w:suppressAutoHyphens/>
      <w:spacing w:before="240" w:after="60" w:line="276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eastAsia="ar-SA"/>
    </w:rPr>
  </w:style>
  <w:style w:type="character" w:customStyle="1" w:styleId="a8">
    <w:name w:val="Заголовок Знак"/>
    <w:link w:val="a7"/>
    <w:rsid w:val="00621F62"/>
    <w:rPr>
      <w:rFonts w:ascii="Cambria" w:eastAsia="Times New Roman" w:hAnsi="Cambria" w:cs="Times New Roman"/>
      <w:b/>
      <w:bCs/>
      <w:kern w:val="28"/>
      <w:sz w:val="32"/>
      <w:szCs w:val="32"/>
      <w:lang w:eastAsia="ar-SA"/>
    </w:rPr>
  </w:style>
  <w:style w:type="paragraph" w:customStyle="1" w:styleId="a">
    <w:name w:val="Оглавление!!!!"/>
    <w:basedOn w:val="a4"/>
    <w:link w:val="a9"/>
    <w:qFormat/>
    <w:rsid w:val="00E722B5"/>
    <w:pPr>
      <w:numPr>
        <w:numId w:val="1"/>
      </w:numPr>
    </w:pPr>
    <w:rPr>
      <w:b/>
    </w:rPr>
  </w:style>
  <w:style w:type="paragraph" w:styleId="aa">
    <w:name w:val="TOC Heading"/>
    <w:basedOn w:val="1"/>
    <w:next w:val="a0"/>
    <w:uiPriority w:val="39"/>
    <w:unhideWhenUsed/>
    <w:qFormat/>
    <w:rsid w:val="00E722B5"/>
    <w:pPr>
      <w:spacing w:line="276" w:lineRule="auto"/>
      <w:outlineLvl w:val="9"/>
    </w:pPr>
  </w:style>
  <w:style w:type="character" w:customStyle="1" w:styleId="a5">
    <w:name w:val="Абзац списка Знак"/>
    <w:link w:val="a4"/>
    <w:uiPriority w:val="99"/>
    <w:rsid w:val="001369B5"/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a9">
    <w:name w:val="Оглавление!!!! Знак"/>
    <w:link w:val="a"/>
    <w:rsid w:val="00E722B5"/>
    <w:rPr>
      <w:rFonts w:ascii="Times New Roman" w:hAnsi="Times New Roman"/>
      <w:b/>
      <w:sz w:val="28"/>
      <w:szCs w:val="28"/>
    </w:rPr>
  </w:style>
  <w:style w:type="paragraph" w:styleId="ab">
    <w:name w:val="Balloon Text"/>
    <w:basedOn w:val="a0"/>
    <w:link w:val="ac"/>
    <w:uiPriority w:val="99"/>
    <w:semiHidden/>
    <w:unhideWhenUsed/>
    <w:rsid w:val="00E722B5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E722B5"/>
    <w:rPr>
      <w:rFonts w:ascii="Tahoma" w:eastAsia="Calibri" w:hAnsi="Tahoma" w:cs="Tahoma"/>
      <w:sz w:val="16"/>
      <w:szCs w:val="16"/>
      <w:lang w:eastAsia="ru-RU"/>
    </w:rPr>
  </w:style>
  <w:style w:type="paragraph" w:styleId="22">
    <w:name w:val="toc 2"/>
    <w:basedOn w:val="a0"/>
    <w:next w:val="a0"/>
    <w:autoRedefine/>
    <w:uiPriority w:val="39"/>
    <w:semiHidden/>
    <w:unhideWhenUsed/>
    <w:qFormat/>
    <w:rsid w:val="00E722B5"/>
    <w:pPr>
      <w:spacing w:after="100" w:line="276" w:lineRule="auto"/>
      <w:ind w:left="220"/>
    </w:pPr>
    <w:rPr>
      <w:rFonts w:ascii="Calibri" w:eastAsia="Times New Roman" w:hAnsi="Calibri"/>
      <w:sz w:val="22"/>
      <w:szCs w:val="22"/>
    </w:rPr>
  </w:style>
  <w:style w:type="paragraph" w:styleId="9">
    <w:name w:val="toc 9"/>
    <w:basedOn w:val="a0"/>
    <w:next w:val="a0"/>
    <w:autoRedefine/>
    <w:uiPriority w:val="39"/>
    <w:semiHidden/>
    <w:unhideWhenUsed/>
    <w:rsid w:val="00E722B5"/>
    <w:pPr>
      <w:spacing w:after="100"/>
      <w:ind w:left="2240"/>
    </w:pPr>
  </w:style>
  <w:style w:type="paragraph" w:styleId="3">
    <w:name w:val="toc 3"/>
    <w:basedOn w:val="a0"/>
    <w:next w:val="a0"/>
    <w:autoRedefine/>
    <w:uiPriority w:val="39"/>
    <w:semiHidden/>
    <w:unhideWhenUsed/>
    <w:qFormat/>
    <w:rsid w:val="00E722B5"/>
    <w:pPr>
      <w:spacing w:after="100" w:line="276" w:lineRule="auto"/>
      <w:ind w:left="440"/>
    </w:pPr>
    <w:rPr>
      <w:rFonts w:ascii="Calibri" w:eastAsia="Times New Roman" w:hAnsi="Calibri"/>
      <w:sz w:val="22"/>
      <w:szCs w:val="22"/>
    </w:rPr>
  </w:style>
  <w:style w:type="table" w:styleId="ad">
    <w:name w:val="Table Grid"/>
    <w:basedOn w:val="a2"/>
    <w:uiPriority w:val="59"/>
    <w:rsid w:val="002606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Абзац списка1"/>
    <w:basedOn w:val="a0"/>
    <w:link w:val="ListParagraphChar"/>
    <w:rsid w:val="00915A13"/>
    <w:pPr>
      <w:ind w:left="720"/>
    </w:pPr>
    <w:rPr>
      <w:szCs w:val="20"/>
    </w:rPr>
  </w:style>
  <w:style w:type="paragraph" w:styleId="ae">
    <w:name w:val="Body Text"/>
    <w:aliases w:val="Основной текст1,Основной текст Знак Знак1, Знак Знак,Основной текст Знак Знак Знак Знак Знак Знак,Основной текст Знак Знак, Знак,Знак Знак,Знак"/>
    <w:basedOn w:val="a0"/>
    <w:link w:val="af"/>
    <w:rsid w:val="005B2D73"/>
    <w:pPr>
      <w:widowControl w:val="0"/>
      <w:autoSpaceDE w:val="0"/>
      <w:autoSpaceDN w:val="0"/>
      <w:jc w:val="both"/>
    </w:pPr>
    <w:rPr>
      <w:rFonts w:eastAsia="Times New Roman"/>
      <w:color w:val="000000"/>
      <w:sz w:val="24"/>
      <w:szCs w:val="24"/>
      <w:lang w:val="en-US"/>
    </w:rPr>
  </w:style>
  <w:style w:type="character" w:customStyle="1" w:styleId="af">
    <w:name w:val="Основной текст Знак"/>
    <w:aliases w:val="Основной текст1 Знак,Основной текст Знак Знак1 Знак, Знак Знак Знак,Основной текст Знак Знак Знак Знак Знак Знак Знак,Основной текст Знак Знак Знак, Знак Знак1,Знак Знак Знак,Знак Знак1"/>
    <w:link w:val="ae"/>
    <w:rsid w:val="005B2D73"/>
    <w:rPr>
      <w:rFonts w:ascii="Times New Roman" w:eastAsia="Times New Roman" w:hAnsi="Times New Roman" w:cs="Arial"/>
      <w:color w:val="000000"/>
      <w:sz w:val="24"/>
      <w:szCs w:val="24"/>
      <w:lang w:val="en-US" w:eastAsia="ru-RU"/>
    </w:rPr>
  </w:style>
  <w:style w:type="paragraph" w:styleId="af0">
    <w:name w:val="Plain Text"/>
    <w:basedOn w:val="a0"/>
    <w:link w:val="af1"/>
    <w:uiPriority w:val="99"/>
    <w:rsid w:val="005B2D73"/>
    <w:pPr>
      <w:jc w:val="both"/>
    </w:pPr>
    <w:rPr>
      <w:rFonts w:ascii="Courier New" w:eastAsia="Times New Roman" w:hAnsi="Courier New"/>
      <w:color w:val="000000"/>
      <w:sz w:val="20"/>
      <w:szCs w:val="20"/>
      <w:lang w:val="en-US"/>
    </w:rPr>
  </w:style>
  <w:style w:type="character" w:customStyle="1" w:styleId="af1">
    <w:name w:val="Текст Знак"/>
    <w:link w:val="af0"/>
    <w:uiPriority w:val="99"/>
    <w:rsid w:val="005B2D73"/>
    <w:rPr>
      <w:rFonts w:ascii="Courier New" w:eastAsia="Times New Roman" w:hAnsi="Courier New" w:cs="Times New Roman"/>
      <w:color w:val="000000"/>
      <w:sz w:val="20"/>
      <w:szCs w:val="20"/>
      <w:lang w:val="en-US"/>
    </w:rPr>
  </w:style>
  <w:style w:type="paragraph" w:customStyle="1" w:styleId="ListAlpha">
    <w:name w:val="List Alpha"/>
    <w:basedOn w:val="af2"/>
    <w:rsid w:val="005B2D73"/>
    <w:pPr>
      <w:widowControl w:val="0"/>
      <w:numPr>
        <w:numId w:val="2"/>
      </w:numPr>
      <w:spacing w:before="100" w:beforeAutospacing="1" w:after="100" w:afterAutospacing="1"/>
      <w:jc w:val="both"/>
    </w:pPr>
    <w:rPr>
      <w:rFonts w:ascii="Arial" w:eastAsia="Times New Roman" w:hAnsi="Arial"/>
      <w:sz w:val="22"/>
      <w:szCs w:val="20"/>
      <w:lang w:val="en-US" w:eastAsia="en-US"/>
    </w:rPr>
  </w:style>
  <w:style w:type="paragraph" w:styleId="af2">
    <w:name w:val="List"/>
    <w:basedOn w:val="a0"/>
    <w:uiPriority w:val="99"/>
    <w:semiHidden/>
    <w:unhideWhenUsed/>
    <w:rsid w:val="005B2D73"/>
    <w:pPr>
      <w:ind w:left="283" w:hanging="283"/>
      <w:contextualSpacing/>
    </w:pPr>
  </w:style>
  <w:style w:type="paragraph" w:styleId="af3">
    <w:name w:val="header"/>
    <w:basedOn w:val="a0"/>
    <w:link w:val="af4"/>
    <w:uiPriority w:val="99"/>
    <w:unhideWhenUsed/>
    <w:rsid w:val="00AF00E0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link w:val="af3"/>
    <w:uiPriority w:val="99"/>
    <w:rsid w:val="00AF00E0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f5">
    <w:name w:val="footer"/>
    <w:basedOn w:val="a0"/>
    <w:link w:val="af6"/>
    <w:uiPriority w:val="99"/>
    <w:unhideWhenUsed/>
    <w:rsid w:val="00AF00E0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link w:val="af5"/>
    <w:uiPriority w:val="99"/>
    <w:rsid w:val="00AF00E0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f7">
    <w:name w:val="Body Text Indent"/>
    <w:basedOn w:val="a0"/>
    <w:link w:val="af8"/>
    <w:unhideWhenUsed/>
    <w:rsid w:val="00D04C62"/>
    <w:pPr>
      <w:spacing w:after="120"/>
      <w:ind w:left="283"/>
    </w:pPr>
  </w:style>
  <w:style w:type="character" w:customStyle="1" w:styleId="af8">
    <w:name w:val="Основной текст с отступом Знак"/>
    <w:link w:val="af7"/>
    <w:rsid w:val="00D04C62"/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BodyText21">
    <w:name w:val="Body Text 21"/>
    <w:basedOn w:val="a0"/>
    <w:rsid w:val="005604E8"/>
    <w:pPr>
      <w:ind w:firstLine="709"/>
      <w:jc w:val="both"/>
    </w:pPr>
    <w:rPr>
      <w:rFonts w:eastAsia="Times New Roman"/>
      <w:sz w:val="24"/>
      <w:szCs w:val="20"/>
    </w:rPr>
  </w:style>
  <w:style w:type="paragraph" w:styleId="af9">
    <w:name w:val="Normal (Web)"/>
    <w:basedOn w:val="a0"/>
    <w:rsid w:val="00017251"/>
    <w:pPr>
      <w:suppressAutoHyphens/>
      <w:spacing w:before="280" w:after="280"/>
    </w:pPr>
    <w:rPr>
      <w:rFonts w:eastAsia="Times New Roman"/>
      <w:sz w:val="24"/>
      <w:szCs w:val="24"/>
      <w:lang w:eastAsia="ar-SA"/>
    </w:rPr>
  </w:style>
  <w:style w:type="paragraph" w:styleId="afa">
    <w:name w:val="endnote text"/>
    <w:basedOn w:val="a0"/>
    <w:link w:val="afb"/>
    <w:uiPriority w:val="99"/>
    <w:semiHidden/>
    <w:unhideWhenUsed/>
    <w:rsid w:val="00A82F99"/>
    <w:rPr>
      <w:sz w:val="20"/>
      <w:szCs w:val="20"/>
    </w:rPr>
  </w:style>
  <w:style w:type="character" w:customStyle="1" w:styleId="afb">
    <w:name w:val="Текст концевой сноски Знак"/>
    <w:link w:val="afa"/>
    <w:uiPriority w:val="99"/>
    <w:semiHidden/>
    <w:rsid w:val="00A82F99"/>
    <w:rPr>
      <w:rFonts w:ascii="Times New Roman" w:hAnsi="Times New Roman"/>
    </w:rPr>
  </w:style>
  <w:style w:type="character" w:styleId="afc">
    <w:name w:val="endnote reference"/>
    <w:uiPriority w:val="99"/>
    <w:semiHidden/>
    <w:unhideWhenUsed/>
    <w:rsid w:val="00A82F99"/>
    <w:rPr>
      <w:vertAlign w:val="superscript"/>
    </w:rPr>
  </w:style>
  <w:style w:type="paragraph" w:styleId="afd">
    <w:name w:val="No Spacing"/>
    <w:uiPriority w:val="1"/>
    <w:qFormat/>
    <w:rsid w:val="004D26D4"/>
    <w:rPr>
      <w:rFonts w:ascii="Times New Roman" w:hAnsi="Times New Roman"/>
      <w:sz w:val="28"/>
      <w:szCs w:val="28"/>
    </w:rPr>
  </w:style>
  <w:style w:type="paragraph" w:customStyle="1" w:styleId="ConsNormal">
    <w:name w:val="ConsNormal"/>
    <w:rsid w:val="009F5E55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character" w:styleId="afe">
    <w:name w:val="annotation reference"/>
    <w:uiPriority w:val="99"/>
    <w:semiHidden/>
    <w:unhideWhenUsed/>
    <w:rsid w:val="001167C4"/>
    <w:rPr>
      <w:sz w:val="16"/>
      <w:szCs w:val="16"/>
    </w:rPr>
  </w:style>
  <w:style w:type="paragraph" w:styleId="aff">
    <w:name w:val="annotation text"/>
    <w:basedOn w:val="a0"/>
    <w:link w:val="aff0"/>
    <w:uiPriority w:val="99"/>
    <w:semiHidden/>
    <w:unhideWhenUsed/>
    <w:rsid w:val="001167C4"/>
    <w:rPr>
      <w:sz w:val="20"/>
      <w:szCs w:val="20"/>
    </w:rPr>
  </w:style>
  <w:style w:type="character" w:customStyle="1" w:styleId="aff0">
    <w:name w:val="Текст примечания Знак"/>
    <w:link w:val="aff"/>
    <w:uiPriority w:val="99"/>
    <w:semiHidden/>
    <w:rsid w:val="001167C4"/>
    <w:rPr>
      <w:rFonts w:ascii="Times New Roman" w:hAnsi="Times New Roman"/>
    </w:rPr>
  </w:style>
  <w:style w:type="paragraph" w:styleId="aff1">
    <w:name w:val="annotation subject"/>
    <w:basedOn w:val="aff"/>
    <w:next w:val="aff"/>
    <w:link w:val="aff2"/>
    <w:uiPriority w:val="99"/>
    <w:semiHidden/>
    <w:unhideWhenUsed/>
    <w:rsid w:val="001167C4"/>
    <w:rPr>
      <w:b/>
      <w:bCs/>
    </w:rPr>
  </w:style>
  <w:style w:type="character" w:customStyle="1" w:styleId="aff2">
    <w:name w:val="Тема примечания Знак"/>
    <w:link w:val="aff1"/>
    <w:uiPriority w:val="99"/>
    <w:semiHidden/>
    <w:rsid w:val="001167C4"/>
    <w:rPr>
      <w:rFonts w:ascii="Times New Roman" w:hAnsi="Times New Roman"/>
      <w:b/>
      <w:bCs/>
    </w:rPr>
  </w:style>
  <w:style w:type="character" w:customStyle="1" w:styleId="ListParagraphChar">
    <w:name w:val="List Paragraph Char"/>
    <w:link w:val="12"/>
    <w:locked/>
    <w:rsid w:val="00C20A42"/>
    <w:rPr>
      <w:rFonts w:ascii="Times New Roman" w:hAnsi="Times New Roman"/>
      <w:sz w:val="28"/>
    </w:rPr>
  </w:style>
  <w:style w:type="character" w:customStyle="1" w:styleId="FontStyle30">
    <w:name w:val="Font Style30"/>
    <w:basedOn w:val="a1"/>
    <w:uiPriority w:val="99"/>
    <w:rsid w:val="006931F4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Left">
    <w:name w:val="Обычный_Left"/>
    <w:basedOn w:val="a0"/>
    <w:rsid w:val="00BC32E9"/>
    <w:pPr>
      <w:spacing w:before="240" w:after="240"/>
    </w:pPr>
    <w:rPr>
      <w:rFonts w:eastAsia="Times New Roman"/>
      <w:szCs w:val="24"/>
    </w:rPr>
  </w:style>
  <w:style w:type="character" w:styleId="aff3">
    <w:name w:val="Intense Emphasis"/>
    <w:basedOn w:val="a1"/>
    <w:uiPriority w:val="21"/>
    <w:qFormat/>
    <w:rsid w:val="00BC32E9"/>
    <w:rPr>
      <w:b/>
      <w:bCs/>
      <w:i/>
      <w:iCs/>
      <w:color w:val="4F81BD" w:themeColor="accent1"/>
    </w:rPr>
  </w:style>
  <w:style w:type="character" w:customStyle="1" w:styleId="FontStyle36">
    <w:name w:val="Font Style36"/>
    <w:uiPriority w:val="99"/>
    <w:rsid w:val="00AA7A39"/>
    <w:rPr>
      <w:rFonts w:ascii="Times New Roman" w:hAnsi="Times New Roman" w:cs="Times New Roman"/>
      <w:sz w:val="22"/>
      <w:szCs w:val="22"/>
    </w:rPr>
  </w:style>
  <w:style w:type="paragraph" w:customStyle="1" w:styleId="Style17">
    <w:name w:val="Style17"/>
    <w:basedOn w:val="a0"/>
    <w:uiPriority w:val="99"/>
    <w:rsid w:val="00AA7A39"/>
    <w:pPr>
      <w:widowControl w:val="0"/>
      <w:autoSpaceDE w:val="0"/>
      <w:autoSpaceDN w:val="0"/>
      <w:adjustRightInd w:val="0"/>
      <w:spacing w:line="187" w:lineRule="exact"/>
      <w:jc w:val="center"/>
    </w:pPr>
    <w:rPr>
      <w:rFonts w:ascii="Franklin Gothic Demi" w:eastAsia="Times New Roman" w:hAnsi="Franklin Gothic Demi"/>
      <w:sz w:val="24"/>
      <w:szCs w:val="24"/>
    </w:rPr>
  </w:style>
  <w:style w:type="character" w:customStyle="1" w:styleId="20">
    <w:name w:val="Заголовок 2 Знак"/>
    <w:basedOn w:val="a1"/>
    <w:link w:val="2"/>
    <w:uiPriority w:val="9"/>
    <w:semiHidden/>
    <w:rsid w:val="00C777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-product-specname-inner2">
    <w:name w:val="n-product-spec__name-inner2"/>
    <w:basedOn w:val="a1"/>
    <w:rsid w:val="00FE2A60"/>
  </w:style>
  <w:style w:type="character" w:customStyle="1" w:styleId="n-product-specvalue-inner3">
    <w:name w:val="n-product-spec__value-inner3"/>
    <w:basedOn w:val="a1"/>
    <w:rsid w:val="00FE2A60"/>
    <w:rPr>
      <w:vanish w:val="0"/>
      <w:webHidden w:val="0"/>
      <w:specVanish w:val="0"/>
    </w:rPr>
  </w:style>
  <w:style w:type="paragraph" w:customStyle="1" w:styleId="Default">
    <w:name w:val="Default"/>
    <w:rsid w:val="00FD7163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80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24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62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998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41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8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93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75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2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82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3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83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27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0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1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2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9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4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0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2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8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8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3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0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7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1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5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8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9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4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9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3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4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9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0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0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0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0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835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02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113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295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563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49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6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077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2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479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53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4966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763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50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75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97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356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60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1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3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452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644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59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1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3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4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0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6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7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0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8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0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8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0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4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8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3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2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6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9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4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3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2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0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89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7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8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9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54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2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3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9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7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9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2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1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2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9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1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8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8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3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0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0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8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9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2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0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88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98D0F6-9B9D-43B0-90B1-DCCBDB9724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1662</Words>
  <Characters>9476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11116</CharactersWithSpaces>
  <SharedDoc>false</SharedDoc>
  <HLinks>
    <vt:vector size="78" baseType="variant">
      <vt:variant>
        <vt:i4>1310782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_Toc349656176</vt:lpwstr>
      </vt:variant>
      <vt:variant>
        <vt:i4>1310782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_Toc349656175</vt:lpwstr>
      </vt:variant>
      <vt:variant>
        <vt:i4>1310782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_Toc349656174</vt:lpwstr>
      </vt:variant>
      <vt:variant>
        <vt:i4>1310782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_Toc349656173</vt:lpwstr>
      </vt:variant>
      <vt:variant>
        <vt:i4>1310782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_Toc349656172</vt:lpwstr>
      </vt:variant>
      <vt:variant>
        <vt:i4>1310782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_Toc349656171</vt:lpwstr>
      </vt:variant>
      <vt:variant>
        <vt:i4>1310782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_Toc349656170</vt:lpwstr>
      </vt:variant>
      <vt:variant>
        <vt:i4>1376318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_Toc349656169</vt:lpwstr>
      </vt:variant>
      <vt:variant>
        <vt:i4>1376318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_Toc349656168</vt:lpwstr>
      </vt:variant>
      <vt:variant>
        <vt:i4>1376318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_Toc349656163</vt:lpwstr>
      </vt:variant>
      <vt:variant>
        <vt:i4>1376318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_Toc349656162</vt:lpwstr>
      </vt:variant>
      <vt:variant>
        <vt:i4>1376318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_Toc349656161</vt:lpwstr>
      </vt:variant>
      <vt:variant>
        <vt:i4>1376318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_Toc349656160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Ленков Александр</dc:creator>
  <cp:lastModifiedBy>Карпова Елена Евгеньевна</cp:lastModifiedBy>
  <cp:revision>2</cp:revision>
  <cp:lastPrinted>2021-03-10T13:16:00Z</cp:lastPrinted>
  <dcterms:created xsi:type="dcterms:W3CDTF">2023-03-09T06:15:00Z</dcterms:created>
  <dcterms:modified xsi:type="dcterms:W3CDTF">2023-03-09T06:15:00Z</dcterms:modified>
</cp:coreProperties>
</file>